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37FB" w14:textId="52BDEFE5" w:rsidR="00DD3F7D" w:rsidRDefault="00317E87" w:rsidP="00DD3F7D">
      <w: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40"/>
      </w:tblGrid>
      <w:tr w:rsidR="00DD3F7D" w14:paraId="18BF37FE" w14:textId="77777777" w:rsidTr="00337B39">
        <w:tc>
          <w:tcPr>
            <w:tcW w:w="1980" w:type="dxa"/>
            <w:tcBorders>
              <w:top w:val="nil"/>
              <w:left w:val="nil"/>
              <w:bottom w:val="nil"/>
            </w:tcBorders>
          </w:tcPr>
          <w:p w14:paraId="18BF37FC" w14:textId="08589FF4" w:rsidR="00DD3F7D" w:rsidRPr="00A012CB" w:rsidRDefault="00703060" w:rsidP="00337B39">
            <w:pPr>
              <w:ind w:left="-108"/>
              <w:rPr>
                <w:sz w:val="40"/>
                <w:szCs w:val="40"/>
              </w:rPr>
            </w:pPr>
            <w:r>
              <w:rPr>
                <w:noProof/>
                <w:sz w:val="40"/>
                <w:szCs w:val="40"/>
                <w:lang w:val="en-GB" w:eastAsia="en-GB"/>
              </w:rPr>
              <w:drawing>
                <wp:inline distT="0" distB="0" distL="0" distR="0" wp14:anchorId="4AFCFF40" wp14:editId="66D90926">
                  <wp:extent cx="1344058" cy="1619479"/>
                  <wp:effectExtent l="0" t="0" r="0" b="0"/>
                  <wp:docPr id="4" name="Billede 4" descr="C:\Users\sibl\Documents\Work\CV fotos\2012-06-06 SIBL 06062012\SIBL 06062012 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l\Documents\Work\CV fotos\2012-06-06 SIBL 06062012\SIBL 06062012 06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37" b="9417"/>
                          <a:stretch/>
                        </pic:blipFill>
                        <pic:spPr bwMode="auto">
                          <a:xfrm>
                            <a:off x="0" y="0"/>
                            <a:ext cx="1353196" cy="16304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40" w:type="dxa"/>
            <w:tcBorders>
              <w:top w:val="nil"/>
              <w:bottom w:val="nil"/>
              <w:right w:val="nil"/>
            </w:tcBorders>
          </w:tcPr>
          <w:p w14:paraId="18BF37FD" w14:textId="77777777" w:rsidR="00DD3F7D" w:rsidRPr="00A012CB" w:rsidRDefault="00DD3F7D" w:rsidP="00337B39">
            <w:pPr>
              <w:jc w:val="center"/>
              <w:rPr>
                <w:sz w:val="40"/>
                <w:szCs w:val="40"/>
              </w:rPr>
            </w:pPr>
            <w:r w:rsidRPr="00A012CB">
              <w:rPr>
                <w:sz w:val="40"/>
                <w:szCs w:val="40"/>
              </w:rPr>
              <w:t>Curriculum Vitae</w:t>
            </w:r>
          </w:p>
        </w:tc>
      </w:tr>
    </w:tbl>
    <w:p w14:paraId="18BF37FF" w14:textId="77777777" w:rsidR="00DD3F7D" w:rsidRDefault="00DD3F7D" w:rsidP="00DD3F7D">
      <w:pPr>
        <w:rPr>
          <w:sz w:val="20"/>
          <w:szCs w:val="20"/>
        </w:rPr>
      </w:pPr>
    </w:p>
    <w:tbl>
      <w:tblPr>
        <w:tblW w:w="0" w:type="auto"/>
        <w:tblLook w:val="01E0" w:firstRow="1" w:lastRow="1" w:firstColumn="1" w:lastColumn="1" w:noHBand="0" w:noVBand="0"/>
      </w:tblPr>
      <w:tblGrid>
        <w:gridCol w:w="2637"/>
        <w:gridCol w:w="7001"/>
      </w:tblGrid>
      <w:tr w:rsidR="00DD3F7D" w14:paraId="18BF3802" w14:textId="77777777" w:rsidTr="00337B39">
        <w:trPr>
          <w:trHeight w:val="285"/>
        </w:trPr>
        <w:tc>
          <w:tcPr>
            <w:tcW w:w="2660" w:type="dxa"/>
            <w:tcBorders>
              <w:top w:val="single" w:sz="4" w:space="0" w:color="auto"/>
            </w:tcBorders>
          </w:tcPr>
          <w:p w14:paraId="18BF3800" w14:textId="77777777" w:rsidR="00DD3F7D" w:rsidRPr="00A012CB" w:rsidRDefault="00DD3F7D" w:rsidP="00337B39">
            <w:pPr>
              <w:rPr>
                <w:sz w:val="20"/>
                <w:szCs w:val="20"/>
              </w:rPr>
            </w:pPr>
            <w:r w:rsidRPr="00A012CB">
              <w:rPr>
                <w:sz w:val="20"/>
                <w:szCs w:val="20"/>
              </w:rPr>
              <w:t>NAVN</w:t>
            </w:r>
          </w:p>
        </w:tc>
        <w:tc>
          <w:tcPr>
            <w:tcW w:w="7118" w:type="dxa"/>
            <w:tcBorders>
              <w:top w:val="single" w:sz="4" w:space="0" w:color="auto"/>
            </w:tcBorders>
          </w:tcPr>
          <w:p w14:paraId="18BF3801" w14:textId="77777777" w:rsidR="00DD3F7D" w:rsidRPr="00903036" w:rsidRDefault="00DD3F7D" w:rsidP="00337B39">
            <w:pPr>
              <w:pStyle w:val="Overskrift1"/>
              <w:rPr>
                <w:b w:val="0"/>
                <w:spacing w:val="0"/>
                <w:lang w:val="da-DK"/>
              </w:rPr>
            </w:pPr>
            <w:r w:rsidRPr="00903036">
              <w:rPr>
                <w:b w:val="0"/>
                <w:spacing w:val="0"/>
                <w:lang w:val="da-DK"/>
              </w:rPr>
              <w:t>Simon Blauenfeldt Leonhard</w:t>
            </w:r>
          </w:p>
        </w:tc>
      </w:tr>
      <w:tr w:rsidR="00DD3F7D" w14:paraId="18BF3806" w14:textId="77777777" w:rsidTr="00337B39">
        <w:trPr>
          <w:trHeight w:val="285"/>
        </w:trPr>
        <w:tc>
          <w:tcPr>
            <w:tcW w:w="2660" w:type="dxa"/>
          </w:tcPr>
          <w:p w14:paraId="18BF3803" w14:textId="77777777" w:rsidR="00DD3F7D" w:rsidRPr="00A012CB" w:rsidRDefault="00DD3F7D" w:rsidP="00337B39">
            <w:pPr>
              <w:rPr>
                <w:sz w:val="20"/>
                <w:szCs w:val="20"/>
              </w:rPr>
            </w:pPr>
            <w:r w:rsidRPr="00A012CB">
              <w:rPr>
                <w:sz w:val="20"/>
                <w:szCs w:val="20"/>
              </w:rPr>
              <w:t>PROFESSION</w:t>
            </w:r>
          </w:p>
        </w:tc>
        <w:tc>
          <w:tcPr>
            <w:tcW w:w="7118" w:type="dxa"/>
          </w:tcPr>
          <w:p w14:paraId="18BF3805" w14:textId="22D10B95" w:rsidR="00DD3F7D" w:rsidRPr="00A012CB" w:rsidRDefault="002827A2" w:rsidP="00EA78AB">
            <w:pPr>
              <w:rPr>
                <w:sz w:val="20"/>
                <w:szCs w:val="20"/>
              </w:rPr>
            </w:pPr>
            <w:r>
              <w:rPr>
                <w:sz w:val="20"/>
                <w:szCs w:val="20"/>
              </w:rPr>
              <w:t>Seniorrådgiver</w:t>
            </w:r>
            <w:r w:rsidR="00DD3F7D" w:rsidRPr="00A012CB">
              <w:rPr>
                <w:sz w:val="20"/>
                <w:szCs w:val="20"/>
              </w:rPr>
              <w:t xml:space="preserve">, Cand. Scient., </w:t>
            </w:r>
            <w:r w:rsidR="00DD3F7D">
              <w:rPr>
                <w:sz w:val="20"/>
                <w:szCs w:val="20"/>
              </w:rPr>
              <w:t>Biologi</w:t>
            </w:r>
            <w:r w:rsidR="00DD3F7D" w:rsidRPr="00A012CB">
              <w:rPr>
                <w:sz w:val="20"/>
                <w:szCs w:val="20"/>
              </w:rPr>
              <w:t xml:space="preserve">, </w:t>
            </w:r>
          </w:p>
        </w:tc>
      </w:tr>
      <w:tr w:rsidR="00DD3F7D" w14:paraId="18BF380A" w14:textId="77777777" w:rsidTr="00337B39">
        <w:trPr>
          <w:trHeight w:val="285"/>
        </w:trPr>
        <w:tc>
          <w:tcPr>
            <w:tcW w:w="2660" w:type="dxa"/>
          </w:tcPr>
          <w:p w14:paraId="18BF3807" w14:textId="77777777" w:rsidR="00DD3F7D" w:rsidRPr="00A012CB" w:rsidRDefault="00DD3F7D" w:rsidP="00337B39">
            <w:pPr>
              <w:rPr>
                <w:sz w:val="20"/>
                <w:szCs w:val="20"/>
              </w:rPr>
            </w:pPr>
            <w:r w:rsidRPr="00A012CB">
              <w:rPr>
                <w:sz w:val="20"/>
                <w:szCs w:val="20"/>
              </w:rPr>
              <w:t>FØDSELSÅR</w:t>
            </w:r>
          </w:p>
        </w:tc>
        <w:tc>
          <w:tcPr>
            <w:tcW w:w="7118" w:type="dxa"/>
          </w:tcPr>
          <w:p w14:paraId="18BF3809" w14:textId="225622D0" w:rsidR="00DD3F7D" w:rsidRPr="00A012CB" w:rsidRDefault="00DD3F7D" w:rsidP="00EA78AB">
            <w:pPr>
              <w:rPr>
                <w:sz w:val="20"/>
                <w:szCs w:val="20"/>
              </w:rPr>
            </w:pPr>
            <w:r>
              <w:rPr>
                <w:sz w:val="20"/>
                <w:szCs w:val="20"/>
              </w:rPr>
              <w:t>1950</w:t>
            </w:r>
          </w:p>
        </w:tc>
      </w:tr>
      <w:tr w:rsidR="00DD3F7D" w14:paraId="18BF380E" w14:textId="77777777" w:rsidTr="00337B39">
        <w:trPr>
          <w:trHeight w:val="533"/>
        </w:trPr>
        <w:tc>
          <w:tcPr>
            <w:tcW w:w="2660" w:type="dxa"/>
          </w:tcPr>
          <w:p w14:paraId="18BF380B" w14:textId="77777777" w:rsidR="00DD3F7D" w:rsidRPr="00A012CB" w:rsidRDefault="00DD3F7D" w:rsidP="00337B39">
            <w:pPr>
              <w:rPr>
                <w:sz w:val="20"/>
                <w:szCs w:val="20"/>
              </w:rPr>
            </w:pPr>
            <w:r w:rsidRPr="00A012CB">
              <w:rPr>
                <w:sz w:val="20"/>
                <w:szCs w:val="20"/>
              </w:rPr>
              <w:t>NATIONALITET</w:t>
            </w:r>
          </w:p>
        </w:tc>
        <w:tc>
          <w:tcPr>
            <w:tcW w:w="7118" w:type="dxa"/>
          </w:tcPr>
          <w:p w14:paraId="18BF380D" w14:textId="5D825CB4" w:rsidR="00DD3F7D" w:rsidRPr="00A012CB" w:rsidRDefault="00DD3F7D" w:rsidP="00EA78AB">
            <w:pPr>
              <w:rPr>
                <w:sz w:val="20"/>
                <w:szCs w:val="20"/>
              </w:rPr>
            </w:pPr>
            <w:r w:rsidRPr="00A012CB">
              <w:rPr>
                <w:sz w:val="20"/>
                <w:szCs w:val="20"/>
              </w:rPr>
              <w:t>Dansk</w:t>
            </w:r>
          </w:p>
        </w:tc>
      </w:tr>
      <w:tr w:rsidR="00DD3F7D" w14:paraId="18BF3811" w14:textId="77777777" w:rsidTr="00337B39">
        <w:trPr>
          <w:trHeight w:val="285"/>
        </w:trPr>
        <w:tc>
          <w:tcPr>
            <w:tcW w:w="2660" w:type="dxa"/>
          </w:tcPr>
          <w:p w14:paraId="18BF380F" w14:textId="30929BAF" w:rsidR="00DD3F7D" w:rsidRPr="00A012CB" w:rsidRDefault="00EA78AB" w:rsidP="00337B39">
            <w:pPr>
              <w:rPr>
                <w:sz w:val="20"/>
                <w:szCs w:val="20"/>
              </w:rPr>
            </w:pPr>
            <w:r>
              <w:rPr>
                <w:sz w:val="20"/>
                <w:szCs w:val="20"/>
              </w:rPr>
              <w:t>S</w:t>
            </w:r>
            <w:r w:rsidR="00DD3F7D" w:rsidRPr="00A012CB">
              <w:rPr>
                <w:sz w:val="20"/>
                <w:szCs w:val="20"/>
              </w:rPr>
              <w:t>PROG</w:t>
            </w:r>
          </w:p>
        </w:tc>
        <w:tc>
          <w:tcPr>
            <w:tcW w:w="7118" w:type="dxa"/>
          </w:tcPr>
          <w:p w14:paraId="18BF3810" w14:textId="77777777" w:rsidR="00DD3F7D" w:rsidRPr="00A012CB" w:rsidRDefault="00DD3F7D" w:rsidP="00337B39">
            <w:pPr>
              <w:rPr>
                <w:sz w:val="20"/>
                <w:szCs w:val="20"/>
              </w:rPr>
            </w:pPr>
          </w:p>
        </w:tc>
      </w:tr>
      <w:tr w:rsidR="00DD3F7D" w14:paraId="18BF3814" w14:textId="77777777" w:rsidTr="00337B39">
        <w:trPr>
          <w:trHeight w:val="285"/>
        </w:trPr>
        <w:tc>
          <w:tcPr>
            <w:tcW w:w="2660" w:type="dxa"/>
          </w:tcPr>
          <w:p w14:paraId="18BF3812" w14:textId="77777777" w:rsidR="00DD3F7D" w:rsidRPr="00A012CB" w:rsidRDefault="00DD3F7D" w:rsidP="00337B39">
            <w:pPr>
              <w:rPr>
                <w:sz w:val="20"/>
                <w:szCs w:val="20"/>
              </w:rPr>
            </w:pPr>
          </w:p>
        </w:tc>
        <w:tc>
          <w:tcPr>
            <w:tcW w:w="7118" w:type="dxa"/>
          </w:tcPr>
          <w:p w14:paraId="18BF3813" w14:textId="77777777" w:rsidR="00DD3F7D" w:rsidRPr="00A012CB" w:rsidRDefault="00DD3F7D" w:rsidP="00337B39">
            <w:pPr>
              <w:rPr>
                <w:sz w:val="20"/>
                <w:szCs w:val="20"/>
              </w:rPr>
            </w:pPr>
            <w:r>
              <w:rPr>
                <w:sz w:val="20"/>
                <w:szCs w:val="20"/>
              </w:rPr>
              <w:t>Dansk (Modersmål</w:t>
            </w:r>
            <w:r w:rsidRPr="00A012CB">
              <w:rPr>
                <w:sz w:val="20"/>
                <w:szCs w:val="20"/>
              </w:rPr>
              <w:t>)</w:t>
            </w:r>
          </w:p>
        </w:tc>
      </w:tr>
      <w:tr w:rsidR="00DD3F7D" w14:paraId="18BF381A" w14:textId="77777777" w:rsidTr="00337B39">
        <w:trPr>
          <w:trHeight w:val="285"/>
        </w:trPr>
        <w:tc>
          <w:tcPr>
            <w:tcW w:w="2660" w:type="dxa"/>
          </w:tcPr>
          <w:p w14:paraId="18BF3815" w14:textId="77777777" w:rsidR="00DD3F7D" w:rsidRDefault="00DD3F7D" w:rsidP="00337B39"/>
        </w:tc>
        <w:tc>
          <w:tcPr>
            <w:tcW w:w="7118" w:type="dxa"/>
          </w:tcPr>
          <w:p w14:paraId="18BF3816" w14:textId="77777777" w:rsidR="00DD3F7D" w:rsidRDefault="00DD3F7D" w:rsidP="00337B39">
            <w:pPr>
              <w:rPr>
                <w:sz w:val="20"/>
                <w:szCs w:val="20"/>
              </w:rPr>
            </w:pPr>
            <w:r w:rsidRPr="00A012CB">
              <w:rPr>
                <w:sz w:val="20"/>
                <w:szCs w:val="20"/>
              </w:rPr>
              <w:t>Engelsk (</w:t>
            </w:r>
            <w:r>
              <w:rPr>
                <w:sz w:val="20"/>
                <w:szCs w:val="20"/>
              </w:rPr>
              <w:t>Udmærket</w:t>
            </w:r>
            <w:r w:rsidRPr="00A012CB">
              <w:rPr>
                <w:sz w:val="20"/>
                <w:szCs w:val="20"/>
              </w:rPr>
              <w:t>)</w:t>
            </w:r>
          </w:p>
          <w:p w14:paraId="18BF3817" w14:textId="77777777" w:rsidR="00DD3F7D" w:rsidRDefault="00DD3F7D" w:rsidP="00337B39">
            <w:pPr>
              <w:rPr>
                <w:sz w:val="20"/>
                <w:szCs w:val="20"/>
              </w:rPr>
            </w:pPr>
            <w:r>
              <w:rPr>
                <w:sz w:val="20"/>
                <w:szCs w:val="20"/>
              </w:rPr>
              <w:t>Tysk (Nogenlunde, ikke forhandlingsniveau)</w:t>
            </w:r>
          </w:p>
          <w:p w14:paraId="18BF3818" w14:textId="77777777" w:rsidR="00DD3F7D" w:rsidRPr="00A012CB" w:rsidRDefault="00DD3F7D" w:rsidP="00337B39">
            <w:pPr>
              <w:rPr>
                <w:sz w:val="20"/>
                <w:szCs w:val="20"/>
              </w:rPr>
            </w:pPr>
            <w:r>
              <w:rPr>
                <w:sz w:val="20"/>
                <w:szCs w:val="20"/>
              </w:rPr>
              <w:t>Fransk (Nogenlunde, Ikke forhandlingsniveau)</w:t>
            </w:r>
          </w:p>
          <w:p w14:paraId="18BF3819" w14:textId="77777777" w:rsidR="00DD3F7D" w:rsidRDefault="00DD3F7D" w:rsidP="00337B39"/>
        </w:tc>
      </w:tr>
    </w:tbl>
    <w:p w14:paraId="18BF381B" w14:textId="098C9B7A" w:rsidR="00DD3F7D" w:rsidRDefault="00113CEF" w:rsidP="00DD3F7D">
      <w:pPr>
        <w:rPr>
          <w:sz w:val="20"/>
          <w:szCs w:val="20"/>
        </w:rPr>
      </w:pPr>
      <w:r>
        <w:rPr>
          <w:sz w:val="20"/>
          <w:szCs w:val="20"/>
        </w:rPr>
        <w:t>Erfaring</w:t>
      </w:r>
      <w:r>
        <w:rPr>
          <w:sz w:val="20"/>
          <w:szCs w:val="20"/>
        </w:rPr>
        <w:tab/>
      </w:r>
      <w:r>
        <w:rPr>
          <w:sz w:val="20"/>
          <w:szCs w:val="20"/>
        </w:rPr>
        <w:tab/>
      </w:r>
      <w:r w:rsidR="002024A4">
        <w:rPr>
          <w:sz w:val="20"/>
          <w:szCs w:val="20"/>
        </w:rPr>
        <w:t>4</w:t>
      </w:r>
      <w:r w:rsidR="00350DB2">
        <w:rPr>
          <w:sz w:val="20"/>
          <w:szCs w:val="20"/>
        </w:rPr>
        <w:t>5</w:t>
      </w:r>
      <w:r>
        <w:rPr>
          <w:sz w:val="20"/>
          <w:szCs w:val="20"/>
        </w:rPr>
        <w:t xml:space="preserve"> år</w:t>
      </w:r>
    </w:p>
    <w:p w14:paraId="16D9A248" w14:textId="1C740E06" w:rsidR="00113CEF" w:rsidRDefault="00113CEF" w:rsidP="00DD3F7D">
      <w:pPr>
        <w:rPr>
          <w:sz w:val="20"/>
          <w:szCs w:val="20"/>
        </w:rPr>
      </w:pPr>
      <w:r>
        <w:rPr>
          <w:sz w:val="20"/>
          <w:szCs w:val="20"/>
        </w:rPr>
        <w:t xml:space="preserve">Erfaring Havvindmøller </w:t>
      </w:r>
      <w:r>
        <w:rPr>
          <w:sz w:val="20"/>
          <w:szCs w:val="20"/>
        </w:rPr>
        <w:tab/>
      </w:r>
      <w:r w:rsidR="00A77788">
        <w:rPr>
          <w:sz w:val="20"/>
          <w:szCs w:val="20"/>
        </w:rPr>
        <w:t>20</w:t>
      </w:r>
      <w:r>
        <w:rPr>
          <w:sz w:val="20"/>
          <w:szCs w:val="20"/>
        </w:rPr>
        <w:t xml:space="preserve"> år</w:t>
      </w:r>
    </w:p>
    <w:tbl>
      <w:tblPr>
        <w:tblW w:w="0" w:type="auto"/>
        <w:tblLook w:val="01E0" w:firstRow="1" w:lastRow="1" w:firstColumn="1" w:lastColumn="1" w:noHBand="0" w:noVBand="0"/>
      </w:tblPr>
      <w:tblGrid>
        <w:gridCol w:w="2635"/>
        <w:gridCol w:w="7003"/>
      </w:tblGrid>
      <w:tr w:rsidR="00DD3F7D" w14:paraId="18BF381E" w14:textId="77777777" w:rsidTr="00337B39">
        <w:trPr>
          <w:trHeight w:val="285"/>
        </w:trPr>
        <w:tc>
          <w:tcPr>
            <w:tcW w:w="2660" w:type="dxa"/>
            <w:tcBorders>
              <w:top w:val="single" w:sz="4" w:space="0" w:color="auto"/>
            </w:tcBorders>
          </w:tcPr>
          <w:p w14:paraId="18BF381C" w14:textId="77777777" w:rsidR="00DD3F7D" w:rsidRPr="00A012CB" w:rsidRDefault="00DD3F7D" w:rsidP="00337B39">
            <w:pPr>
              <w:rPr>
                <w:sz w:val="20"/>
                <w:szCs w:val="20"/>
              </w:rPr>
            </w:pPr>
            <w:r w:rsidRPr="00A012CB">
              <w:rPr>
                <w:sz w:val="20"/>
                <w:szCs w:val="20"/>
              </w:rPr>
              <w:t>UDDANNELSE</w:t>
            </w:r>
          </w:p>
        </w:tc>
        <w:tc>
          <w:tcPr>
            <w:tcW w:w="7118" w:type="dxa"/>
            <w:tcBorders>
              <w:top w:val="single" w:sz="4" w:space="0" w:color="auto"/>
            </w:tcBorders>
          </w:tcPr>
          <w:p w14:paraId="18BF381D" w14:textId="77777777" w:rsidR="00DD3F7D" w:rsidRPr="00A012CB" w:rsidRDefault="00DD3F7D" w:rsidP="00337B39">
            <w:pPr>
              <w:rPr>
                <w:sz w:val="20"/>
                <w:szCs w:val="20"/>
              </w:rPr>
            </w:pPr>
          </w:p>
        </w:tc>
      </w:tr>
      <w:tr w:rsidR="00DD3F7D" w14:paraId="18BF3822" w14:textId="77777777" w:rsidTr="00337B39">
        <w:trPr>
          <w:trHeight w:val="285"/>
        </w:trPr>
        <w:tc>
          <w:tcPr>
            <w:tcW w:w="2660" w:type="dxa"/>
          </w:tcPr>
          <w:p w14:paraId="18BF381F" w14:textId="77777777" w:rsidR="00DD3F7D" w:rsidRPr="00A012CB" w:rsidRDefault="00DD3F7D" w:rsidP="00337B39">
            <w:pPr>
              <w:rPr>
                <w:rFonts w:cs="Courier New"/>
                <w:sz w:val="20"/>
                <w:szCs w:val="20"/>
              </w:rPr>
            </w:pPr>
            <w:r w:rsidRPr="00A012CB">
              <w:rPr>
                <w:rFonts w:cs="Courier New"/>
                <w:sz w:val="20"/>
                <w:szCs w:val="20"/>
              </w:rPr>
              <w:t>198</w:t>
            </w:r>
            <w:r>
              <w:rPr>
                <w:rFonts w:cs="Courier New"/>
                <w:sz w:val="20"/>
                <w:szCs w:val="20"/>
              </w:rPr>
              <w:t>0</w:t>
            </w:r>
            <w:r w:rsidRPr="00A012CB">
              <w:rPr>
                <w:rFonts w:cs="Courier New"/>
                <w:sz w:val="20"/>
                <w:szCs w:val="20"/>
              </w:rPr>
              <w:t xml:space="preserve"> </w:t>
            </w:r>
          </w:p>
        </w:tc>
        <w:tc>
          <w:tcPr>
            <w:tcW w:w="7118" w:type="dxa"/>
          </w:tcPr>
          <w:p w14:paraId="18BF3820" w14:textId="77777777" w:rsidR="00DD3F7D" w:rsidRPr="00A012CB" w:rsidRDefault="00DD3F7D" w:rsidP="00337B39">
            <w:pPr>
              <w:rPr>
                <w:rFonts w:cs="Courier New"/>
                <w:sz w:val="20"/>
                <w:szCs w:val="20"/>
              </w:rPr>
            </w:pPr>
            <w:r w:rsidRPr="00A012CB">
              <w:rPr>
                <w:rFonts w:cs="Courier New"/>
                <w:sz w:val="20"/>
                <w:szCs w:val="20"/>
              </w:rPr>
              <w:t xml:space="preserve">Cand. Scient., </w:t>
            </w:r>
            <w:r>
              <w:rPr>
                <w:rFonts w:cs="Courier New"/>
                <w:sz w:val="20"/>
                <w:szCs w:val="20"/>
              </w:rPr>
              <w:t>Biologi</w:t>
            </w:r>
            <w:r w:rsidRPr="00A012CB">
              <w:rPr>
                <w:rFonts w:cs="Courier New"/>
                <w:sz w:val="20"/>
                <w:szCs w:val="20"/>
              </w:rPr>
              <w:t>, Århus Universitet</w:t>
            </w:r>
            <w:r>
              <w:rPr>
                <w:rFonts w:cs="Courier New"/>
                <w:sz w:val="20"/>
                <w:szCs w:val="20"/>
              </w:rPr>
              <w:t>/Danmarks Miljøundersøgelser</w:t>
            </w:r>
          </w:p>
          <w:p w14:paraId="18BF3821" w14:textId="77777777" w:rsidR="00DD3F7D" w:rsidRPr="00A012CB" w:rsidRDefault="00DD3F7D" w:rsidP="00337B39">
            <w:pPr>
              <w:rPr>
                <w:rFonts w:cs="Courier New"/>
                <w:sz w:val="20"/>
                <w:szCs w:val="20"/>
              </w:rPr>
            </w:pPr>
          </w:p>
        </w:tc>
      </w:tr>
    </w:tbl>
    <w:p w14:paraId="18BF3823" w14:textId="77777777" w:rsidR="00DD3F7D" w:rsidRDefault="00DD3F7D" w:rsidP="00DD3F7D">
      <w:pPr>
        <w:rPr>
          <w:sz w:val="20"/>
          <w:szCs w:val="20"/>
        </w:rPr>
      </w:pPr>
    </w:p>
    <w:tbl>
      <w:tblPr>
        <w:tblW w:w="0" w:type="auto"/>
        <w:tblLook w:val="01E0" w:firstRow="1" w:lastRow="1" w:firstColumn="1" w:lastColumn="1" w:noHBand="0" w:noVBand="0"/>
      </w:tblPr>
      <w:tblGrid>
        <w:gridCol w:w="2635"/>
        <w:gridCol w:w="7003"/>
      </w:tblGrid>
      <w:tr w:rsidR="00DD3F7D" w14:paraId="18BF3831" w14:textId="77777777" w:rsidTr="00337B39">
        <w:trPr>
          <w:trHeight w:val="285"/>
        </w:trPr>
        <w:tc>
          <w:tcPr>
            <w:tcW w:w="2660" w:type="dxa"/>
            <w:tcBorders>
              <w:top w:val="single" w:sz="6" w:space="0" w:color="auto"/>
            </w:tcBorders>
          </w:tcPr>
          <w:p w14:paraId="18BF3824" w14:textId="07F99D64" w:rsidR="00DD3F7D" w:rsidRPr="00A012CB" w:rsidRDefault="00DD3F7D" w:rsidP="009D3E70">
            <w:pPr>
              <w:rPr>
                <w:sz w:val="20"/>
                <w:szCs w:val="20"/>
              </w:rPr>
            </w:pPr>
            <w:r w:rsidRPr="00A012CB">
              <w:rPr>
                <w:sz w:val="20"/>
                <w:szCs w:val="20"/>
              </w:rPr>
              <w:t xml:space="preserve">FAGOMRÅDER MED </w:t>
            </w:r>
            <w:r w:rsidR="00452909">
              <w:rPr>
                <w:sz w:val="20"/>
                <w:szCs w:val="20"/>
              </w:rPr>
              <w:t>S</w:t>
            </w:r>
            <w:r w:rsidRPr="00A012CB">
              <w:rPr>
                <w:sz w:val="20"/>
                <w:szCs w:val="20"/>
              </w:rPr>
              <w:t>PECIEL ERFARING</w:t>
            </w:r>
          </w:p>
        </w:tc>
        <w:tc>
          <w:tcPr>
            <w:tcW w:w="7118" w:type="dxa"/>
            <w:tcBorders>
              <w:top w:val="single" w:sz="6" w:space="0" w:color="auto"/>
            </w:tcBorders>
          </w:tcPr>
          <w:p w14:paraId="18BF3825" w14:textId="77777777" w:rsidR="00DD3F7D" w:rsidRDefault="00DD3F7D" w:rsidP="00337B39">
            <w:pPr>
              <w:rPr>
                <w:sz w:val="20"/>
                <w:szCs w:val="20"/>
              </w:rPr>
            </w:pPr>
            <w:r>
              <w:rPr>
                <w:sz w:val="20"/>
                <w:szCs w:val="20"/>
              </w:rPr>
              <w:t>Projektledelse og kvalitetsstyring</w:t>
            </w:r>
          </w:p>
          <w:p w14:paraId="6DCC42F5" w14:textId="25A730F2" w:rsidR="004A5A3D" w:rsidRDefault="004A5A3D" w:rsidP="00337B39">
            <w:pPr>
              <w:rPr>
                <w:sz w:val="20"/>
                <w:szCs w:val="20"/>
              </w:rPr>
            </w:pPr>
            <w:r>
              <w:rPr>
                <w:sz w:val="20"/>
                <w:szCs w:val="20"/>
              </w:rPr>
              <w:t>Miljøvurdering planer- programmer og projekter</w:t>
            </w:r>
          </w:p>
          <w:p w14:paraId="6DDC284E" w14:textId="063D03ED" w:rsidR="00015925" w:rsidRDefault="00015925" w:rsidP="00337B39">
            <w:pPr>
              <w:rPr>
                <w:sz w:val="20"/>
                <w:szCs w:val="20"/>
              </w:rPr>
            </w:pPr>
            <w:r>
              <w:rPr>
                <w:sz w:val="20"/>
                <w:szCs w:val="20"/>
              </w:rPr>
              <w:t xml:space="preserve">Sagsbehandling screeninger for miljøvurdering </w:t>
            </w:r>
          </w:p>
          <w:p w14:paraId="18BF3826" w14:textId="77777777" w:rsidR="00DD3F7D" w:rsidRDefault="00DD3F7D" w:rsidP="00337B39">
            <w:pPr>
              <w:rPr>
                <w:sz w:val="20"/>
                <w:szCs w:val="20"/>
              </w:rPr>
            </w:pPr>
            <w:r>
              <w:rPr>
                <w:sz w:val="20"/>
                <w:szCs w:val="20"/>
              </w:rPr>
              <w:t>VVM redegørelser for større infrastruktur projekter</w:t>
            </w:r>
          </w:p>
          <w:p w14:paraId="18BF3827" w14:textId="77777777" w:rsidR="00DD3F7D" w:rsidRDefault="00DD3F7D" w:rsidP="00337B39">
            <w:pPr>
              <w:rPr>
                <w:sz w:val="20"/>
                <w:szCs w:val="20"/>
              </w:rPr>
            </w:pPr>
            <w:r>
              <w:rPr>
                <w:sz w:val="20"/>
                <w:szCs w:val="20"/>
              </w:rPr>
              <w:t>Overvågningsprogrammer for større infrastruktur projekter</w:t>
            </w:r>
          </w:p>
          <w:p w14:paraId="18BF3828" w14:textId="77777777" w:rsidR="00DD3F7D" w:rsidRDefault="00DD3F7D" w:rsidP="00337B39">
            <w:pPr>
              <w:rPr>
                <w:sz w:val="20"/>
                <w:szCs w:val="20"/>
              </w:rPr>
            </w:pPr>
            <w:r>
              <w:rPr>
                <w:sz w:val="20"/>
                <w:szCs w:val="20"/>
              </w:rPr>
              <w:t>Konsekvensvurderinger for havvindmølle parker</w:t>
            </w:r>
          </w:p>
          <w:p w14:paraId="18BF3829" w14:textId="77777777" w:rsidR="00DD3F7D" w:rsidRDefault="00DD3F7D" w:rsidP="00337B39">
            <w:pPr>
              <w:rPr>
                <w:sz w:val="20"/>
                <w:szCs w:val="20"/>
              </w:rPr>
            </w:pPr>
            <w:r>
              <w:rPr>
                <w:sz w:val="20"/>
                <w:szCs w:val="20"/>
              </w:rPr>
              <w:t>Konsekvensvurderinger for landbaserede vindmøller</w:t>
            </w:r>
          </w:p>
          <w:p w14:paraId="563D68F2" w14:textId="77777777" w:rsidR="00ED64AC" w:rsidRDefault="00ED64AC" w:rsidP="00ED64AC">
            <w:pPr>
              <w:rPr>
                <w:sz w:val="20"/>
                <w:szCs w:val="20"/>
              </w:rPr>
            </w:pPr>
            <w:r>
              <w:rPr>
                <w:sz w:val="20"/>
                <w:szCs w:val="20"/>
              </w:rPr>
              <w:t>Natura 2000 konsekvensvurderinger</w:t>
            </w:r>
          </w:p>
          <w:p w14:paraId="18BF382A" w14:textId="77777777" w:rsidR="00DD3F7D" w:rsidRDefault="00DD3F7D" w:rsidP="00337B39">
            <w:pPr>
              <w:rPr>
                <w:sz w:val="20"/>
                <w:szCs w:val="20"/>
              </w:rPr>
            </w:pPr>
            <w:r>
              <w:rPr>
                <w:sz w:val="20"/>
                <w:szCs w:val="20"/>
              </w:rPr>
              <w:t>Akvakultur</w:t>
            </w:r>
          </w:p>
          <w:p w14:paraId="18BF382B" w14:textId="77777777" w:rsidR="00DD3F7D" w:rsidRDefault="00DD3F7D" w:rsidP="00337B39">
            <w:pPr>
              <w:rPr>
                <w:sz w:val="20"/>
                <w:szCs w:val="20"/>
              </w:rPr>
            </w:pPr>
            <w:r>
              <w:rPr>
                <w:sz w:val="20"/>
                <w:szCs w:val="20"/>
              </w:rPr>
              <w:t>Ferske og Marine recipienter, udredningsopgaver og moniteringsprogrammer</w:t>
            </w:r>
          </w:p>
          <w:p w14:paraId="18BF382C" w14:textId="77777777" w:rsidR="00DD3F7D" w:rsidRDefault="00DD3F7D" w:rsidP="00337B39">
            <w:pPr>
              <w:rPr>
                <w:sz w:val="20"/>
                <w:szCs w:val="20"/>
              </w:rPr>
            </w:pPr>
            <w:r>
              <w:rPr>
                <w:sz w:val="20"/>
                <w:szCs w:val="20"/>
              </w:rPr>
              <w:t>Marin bundfaunaekspert</w:t>
            </w:r>
          </w:p>
          <w:p w14:paraId="18BF382D" w14:textId="77777777" w:rsidR="00DD3F7D" w:rsidRDefault="00DD3F7D" w:rsidP="00337B39">
            <w:pPr>
              <w:rPr>
                <w:sz w:val="20"/>
                <w:szCs w:val="20"/>
              </w:rPr>
            </w:pPr>
            <w:r>
              <w:rPr>
                <w:sz w:val="20"/>
                <w:szCs w:val="20"/>
              </w:rPr>
              <w:t>Ekspert i bundfauna i vandløb og søer</w:t>
            </w:r>
          </w:p>
          <w:p w14:paraId="18BF382E" w14:textId="77777777" w:rsidR="00DD3F7D" w:rsidRDefault="00DD3F7D" w:rsidP="00337B39">
            <w:pPr>
              <w:rPr>
                <w:sz w:val="20"/>
                <w:szCs w:val="20"/>
              </w:rPr>
            </w:pPr>
            <w:r>
              <w:rPr>
                <w:sz w:val="20"/>
                <w:szCs w:val="20"/>
              </w:rPr>
              <w:t>Vandløbskvalitet og forureningsbedømmelse</w:t>
            </w:r>
          </w:p>
          <w:p w14:paraId="18BF3830" w14:textId="44755F9E" w:rsidR="00DD3F7D" w:rsidRPr="00A012CB" w:rsidRDefault="00DD3F7D" w:rsidP="00005DB5">
            <w:pPr>
              <w:rPr>
                <w:sz w:val="20"/>
                <w:szCs w:val="20"/>
              </w:rPr>
            </w:pPr>
            <w:r>
              <w:rPr>
                <w:sz w:val="20"/>
                <w:szCs w:val="20"/>
              </w:rPr>
              <w:t>Fiskeøkologi i marine områder, vandløb og søer</w:t>
            </w:r>
            <w:r w:rsidRPr="00A012CB">
              <w:rPr>
                <w:sz w:val="20"/>
                <w:szCs w:val="20"/>
              </w:rPr>
              <w:t xml:space="preserve"> </w:t>
            </w:r>
          </w:p>
        </w:tc>
      </w:tr>
    </w:tbl>
    <w:p w14:paraId="18BF3832" w14:textId="77777777" w:rsidR="00DD3F7D" w:rsidRDefault="00DD3F7D" w:rsidP="00DD3F7D">
      <w:pPr>
        <w:rPr>
          <w:sz w:val="20"/>
          <w:szCs w:val="20"/>
        </w:rPr>
      </w:pPr>
    </w:p>
    <w:tbl>
      <w:tblPr>
        <w:tblW w:w="0" w:type="auto"/>
        <w:tblBorders>
          <w:top w:val="single" w:sz="6" w:space="0" w:color="auto"/>
        </w:tblBorders>
        <w:tblLook w:val="01E0" w:firstRow="1" w:lastRow="1" w:firstColumn="1" w:lastColumn="1" w:noHBand="0" w:noVBand="0"/>
      </w:tblPr>
      <w:tblGrid>
        <w:gridCol w:w="2654"/>
        <w:gridCol w:w="6984"/>
      </w:tblGrid>
      <w:tr w:rsidR="00DD3F7D" w14:paraId="18BF383F" w14:textId="77777777" w:rsidTr="00337B39">
        <w:trPr>
          <w:trHeight w:val="285"/>
        </w:trPr>
        <w:tc>
          <w:tcPr>
            <w:tcW w:w="2660" w:type="dxa"/>
          </w:tcPr>
          <w:p w14:paraId="18BF3833" w14:textId="77777777" w:rsidR="00DD3F7D" w:rsidRPr="00A012CB" w:rsidRDefault="00DD3F7D" w:rsidP="00337B39">
            <w:pPr>
              <w:rPr>
                <w:sz w:val="20"/>
                <w:szCs w:val="20"/>
              </w:rPr>
            </w:pPr>
            <w:r w:rsidRPr="00A012CB">
              <w:rPr>
                <w:sz w:val="20"/>
                <w:szCs w:val="20"/>
              </w:rPr>
              <w:t>NØGLEKOMPETENCER</w:t>
            </w:r>
          </w:p>
        </w:tc>
        <w:tc>
          <w:tcPr>
            <w:tcW w:w="7118" w:type="dxa"/>
          </w:tcPr>
          <w:p w14:paraId="18BF3834" w14:textId="0215DF31" w:rsidR="00DD3F7D" w:rsidRDefault="00DD3F7D" w:rsidP="00337B39">
            <w:pPr>
              <w:jc w:val="both"/>
              <w:rPr>
                <w:sz w:val="20"/>
                <w:szCs w:val="20"/>
              </w:rPr>
            </w:pPr>
            <w:r w:rsidRPr="00DE3FA6">
              <w:rPr>
                <w:sz w:val="20"/>
                <w:szCs w:val="20"/>
              </w:rPr>
              <w:t>S</w:t>
            </w:r>
            <w:r w:rsidR="00ED64AC">
              <w:rPr>
                <w:sz w:val="20"/>
                <w:szCs w:val="20"/>
              </w:rPr>
              <w:t>imon B. Leonhard ha</w:t>
            </w:r>
            <w:r w:rsidR="004A6277">
              <w:rPr>
                <w:sz w:val="20"/>
                <w:szCs w:val="20"/>
              </w:rPr>
              <w:t>r</w:t>
            </w:r>
            <w:r w:rsidR="00ED64AC">
              <w:rPr>
                <w:sz w:val="20"/>
                <w:szCs w:val="20"/>
              </w:rPr>
              <w:t xml:space="preserve"> </w:t>
            </w:r>
            <w:r w:rsidR="004A6277">
              <w:rPr>
                <w:sz w:val="20"/>
                <w:szCs w:val="20"/>
              </w:rPr>
              <w:t>over 4</w:t>
            </w:r>
            <w:r w:rsidR="00350DB2">
              <w:rPr>
                <w:sz w:val="20"/>
                <w:szCs w:val="20"/>
              </w:rPr>
              <w:t>5</w:t>
            </w:r>
            <w:r w:rsidRPr="00DE3FA6">
              <w:rPr>
                <w:sz w:val="20"/>
                <w:szCs w:val="20"/>
              </w:rPr>
              <w:t xml:space="preserve"> </w:t>
            </w:r>
            <w:r w:rsidR="004A6277">
              <w:rPr>
                <w:sz w:val="20"/>
                <w:szCs w:val="20"/>
              </w:rPr>
              <w:t xml:space="preserve">års </w:t>
            </w:r>
            <w:r w:rsidRPr="00DE3FA6">
              <w:rPr>
                <w:sz w:val="20"/>
                <w:szCs w:val="20"/>
              </w:rPr>
              <w:t xml:space="preserve">erfaring i forretningsledelse både med hensyn til økonomistyring og personaleledelse opnået som administrerende direktør for eget konsulentfirma og som projektleder for flere store tværfaglige projekter. Simon B. Leonhard har gennem karrieren være projektleder for mere end 200 projekter, som specielt har relateret sig til miljøtilsyns- og overvågningsopgaver i forbindelse med bl.a. større anlægsarbejder.  </w:t>
            </w:r>
          </w:p>
          <w:p w14:paraId="18BF3835" w14:textId="77777777" w:rsidR="00DD3F7D" w:rsidRPr="00DE3FA6" w:rsidRDefault="00DD3F7D" w:rsidP="00337B39">
            <w:pPr>
              <w:jc w:val="both"/>
              <w:rPr>
                <w:sz w:val="20"/>
                <w:szCs w:val="20"/>
              </w:rPr>
            </w:pPr>
          </w:p>
          <w:p w14:paraId="18BF3836" w14:textId="77777777" w:rsidR="00DD3F7D" w:rsidRDefault="00DD3F7D" w:rsidP="00337B39">
            <w:pPr>
              <w:jc w:val="both"/>
              <w:rPr>
                <w:sz w:val="20"/>
                <w:szCs w:val="20"/>
              </w:rPr>
            </w:pPr>
            <w:r w:rsidRPr="00DE3FA6">
              <w:rPr>
                <w:sz w:val="20"/>
                <w:szCs w:val="20"/>
              </w:rPr>
              <w:t xml:space="preserve">Erfaringer omfatter store anlægsarbejder på havterritoriet som etableringen af Øresundsforbindelsen og forstudierne til den faste forbindelse over Femern </w:t>
            </w:r>
            <w:r w:rsidRPr="00DE3FA6">
              <w:rPr>
                <w:sz w:val="20"/>
                <w:szCs w:val="20"/>
              </w:rPr>
              <w:lastRenderedPageBreak/>
              <w:t xml:space="preserve">Bælt samt anlæggelsen af nogle af verdens største havvindmølleparker ved Horns Rev og ved Rødsand. </w:t>
            </w:r>
          </w:p>
          <w:p w14:paraId="18BF3837" w14:textId="77777777" w:rsidR="00DD3F7D" w:rsidRPr="00DE3FA6" w:rsidRDefault="00DD3F7D" w:rsidP="00337B39">
            <w:pPr>
              <w:jc w:val="both"/>
              <w:rPr>
                <w:sz w:val="20"/>
                <w:szCs w:val="20"/>
              </w:rPr>
            </w:pPr>
          </w:p>
          <w:p w14:paraId="18BF3838" w14:textId="77777777" w:rsidR="00DD3F7D" w:rsidRPr="00DE3FA6" w:rsidRDefault="00DD3F7D" w:rsidP="00337B39">
            <w:pPr>
              <w:jc w:val="both"/>
              <w:rPr>
                <w:sz w:val="20"/>
                <w:szCs w:val="20"/>
              </w:rPr>
            </w:pPr>
            <w:r w:rsidRPr="00DE3FA6">
              <w:rPr>
                <w:sz w:val="20"/>
                <w:szCs w:val="20"/>
              </w:rPr>
              <w:t xml:space="preserve">Simon B. Leonhard has arbejdet med udviklingen af marin akvakultur anlæg i både Danmark og udlandet herunder implementeringen af ledelsesværktøjer, kvalitetssikring og overvågningssystemer. Han har vidtgående erfaring med hensyn til planlægning og implementeringen af vandkvalitets- og miljøprogrammer. Erfaringerne inkluderer miljøvurderinger af infrastruktur anlæg, som veje, </w:t>
            </w:r>
            <w:proofErr w:type="spellStart"/>
            <w:r w:rsidRPr="00DE3FA6">
              <w:rPr>
                <w:sz w:val="20"/>
                <w:szCs w:val="20"/>
              </w:rPr>
              <w:t>havneanlæg</w:t>
            </w:r>
            <w:proofErr w:type="spellEnd"/>
            <w:r w:rsidRPr="00DE3FA6">
              <w:rPr>
                <w:sz w:val="20"/>
                <w:szCs w:val="20"/>
              </w:rPr>
              <w:t xml:space="preserve">, broer, råstofindvinding og olie og gas produktion. </w:t>
            </w:r>
          </w:p>
          <w:p w14:paraId="18BF3839" w14:textId="77777777" w:rsidR="00DD3F7D" w:rsidRDefault="00DD3F7D" w:rsidP="00337B39">
            <w:pPr>
              <w:jc w:val="both"/>
              <w:rPr>
                <w:sz w:val="20"/>
                <w:szCs w:val="20"/>
              </w:rPr>
            </w:pPr>
          </w:p>
          <w:p w14:paraId="18BF383A" w14:textId="7390D7FB" w:rsidR="00DD3F7D" w:rsidRPr="00DE3FA6" w:rsidRDefault="00DD3F7D" w:rsidP="00337B39">
            <w:pPr>
              <w:jc w:val="both"/>
              <w:rPr>
                <w:sz w:val="20"/>
                <w:szCs w:val="20"/>
              </w:rPr>
            </w:pPr>
            <w:r w:rsidRPr="00DE3FA6">
              <w:rPr>
                <w:sz w:val="20"/>
                <w:szCs w:val="20"/>
              </w:rPr>
              <w:t xml:space="preserve">Simon B. Leonhard har været projektchef for flere internationale projekter herunder EU finansierede udviklingsprojekter. </w:t>
            </w:r>
            <w:r w:rsidR="00ED64AC">
              <w:rPr>
                <w:sz w:val="20"/>
                <w:szCs w:val="20"/>
              </w:rPr>
              <w:t xml:space="preserve">Han har </w:t>
            </w:r>
            <w:r w:rsidR="00ED64AC" w:rsidRPr="00DE3FA6">
              <w:rPr>
                <w:sz w:val="20"/>
                <w:szCs w:val="20"/>
              </w:rPr>
              <w:t xml:space="preserve">især </w:t>
            </w:r>
            <w:r w:rsidR="00ED64AC">
              <w:rPr>
                <w:sz w:val="20"/>
                <w:szCs w:val="20"/>
              </w:rPr>
              <w:t xml:space="preserve">et </w:t>
            </w:r>
            <w:r w:rsidR="00ED64AC" w:rsidRPr="00DE3FA6">
              <w:rPr>
                <w:sz w:val="20"/>
                <w:szCs w:val="20"/>
              </w:rPr>
              <w:t>bred</w:t>
            </w:r>
            <w:r w:rsidR="00ED64AC">
              <w:rPr>
                <w:sz w:val="20"/>
                <w:szCs w:val="20"/>
              </w:rPr>
              <w:t>t</w:t>
            </w:r>
            <w:r w:rsidR="00ED64AC" w:rsidRPr="00DE3FA6">
              <w:rPr>
                <w:sz w:val="20"/>
                <w:szCs w:val="20"/>
              </w:rPr>
              <w:t xml:space="preserve"> </w:t>
            </w:r>
            <w:proofErr w:type="spellStart"/>
            <w:r w:rsidR="00ED64AC" w:rsidRPr="00DE3FA6">
              <w:rPr>
                <w:sz w:val="20"/>
                <w:szCs w:val="20"/>
              </w:rPr>
              <w:t>faunistisk</w:t>
            </w:r>
            <w:proofErr w:type="spellEnd"/>
            <w:r w:rsidR="00ED64AC" w:rsidRPr="00DE3FA6">
              <w:rPr>
                <w:sz w:val="20"/>
                <w:szCs w:val="20"/>
              </w:rPr>
              <w:t xml:space="preserve"> kendskab, og </w:t>
            </w:r>
            <w:r w:rsidR="00ED64AC">
              <w:rPr>
                <w:sz w:val="20"/>
                <w:szCs w:val="20"/>
              </w:rPr>
              <w:t xml:space="preserve">er </w:t>
            </w:r>
            <w:r w:rsidR="00ED64AC" w:rsidRPr="00DE3FA6">
              <w:rPr>
                <w:sz w:val="20"/>
                <w:szCs w:val="20"/>
              </w:rPr>
              <w:t>special</w:t>
            </w:r>
            <w:r w:rsidR="00ED64AC">
              <w:rPr>
                <w:sz w:val="20"/>
                <w:szCs w:val="20"/>
              </w:rPr>
              <w:t>ist</w:t>
            </w:r>
            <w:r w:rsidR="00ED64AC" w:rsidRPr="00DE3FA6">
              <w:rPr>
                <w:sz w:val="20"/>
                <w:szCs w:val="20"/>
              </w:rPr>
              <w:t xml:space="preserve"> </w:t>
            </w:r>
            <w:r w:rsidR="00ED64AC">
              <w:rPr>
                <w:sz w:val="20"/>
                <w:szCs w:val="20"/>
              </w:rPr>
              <w:t xml:space="preserve">med hensyn til </w:t>
            </w:r>
            <w:r w:rsidR="00ED64AC" w:rsidRPr="00DE3FA6">
              <w:rPr>
                <w:sz w:val="20"/>
                <w:szCs w:val="20"/>
              </w:rPr>
              <w:t>udarbejdelse af VVM-redegørelser</w:t>
            </w:r>
            <w:r w:rsidR="00ED64AC">
              <w:rPr>
                <w:sz w:val="20"/>
                <w:szCs w:val="20"/>
              </w:rPr>
              <w:t>,</w:t>
            </w:r>
            <w:r w:rsidR="00ED64AC" w:rsidRPr="00DE3FA6">
              <w:rPr>
                <w:sz w:val="20"/>
                <w:szCs w:val="20"/>
              </w:rPr>
              <w:t xml:space="preserve"> effektvurderinger </w:t>
            </w:r>
            <w:r w:rsidR="00ED64AC">
              <w:rPr>
                <w:sz w:val="20"/>
                <w:szCs w:val="20"/>
              </w:rPr>
              <w:t>og</w:t>
            </w:r>
            <w:r w:rsidR="00ED64AC" w:rsidRPr="00DE3FA6">
              <w:rPr>
                <w:sz w:val="20"/>
                <w:szCs w:val="20"/>
              </w:rPr>
              <w:t xml:space="preserve"> miljø</w:t>
            </w:r>
            <w:r w:rsidR="00ED64AC">
              <w:rPr>
                <w:sz w:val="20"/>
                <w:szCs w:val="20"/>
              </w:rPr>
              <w:t>vurderinger. I tilkny</w:t>
            </w:r>
            <w:r w:rsidR="0031229F">
              <w:rPr>
                <w:sz w:val="20"/>
                <w:szCs w:val="20"/>
              </w:rPr>
              <w:t>t</w:t>
            </w:r>
            <w:r w:rsidR="00ED64AC">
              <w:rPr>
                <w:sz w:val="20"/>
                <w:szCs w:val="20"/>
              </w:rPr>
              <w:t>ning hertil endvidere udarbejdelse af Natura 2000 konsekvensredegørelser samt vurdering af effekter på arter beskyttede under EU’ habitatdirektiv (bilag IV), hvilke omfatter både marine, ferske og terrestriske arter</w:t>
            </w:r>
            <w:r w:rsidR="00ED64AC" w:rsidRPr="00DE3FA6">
              <w:rPr>
                <w:sz w:val="20"/>
                <w:szCs w:val="20"/>
              </w:rPr>
              <w:t>.</w:t>
            </w:r>
            <w:r w:rsidRPr="00DE3FA6">
              <w:rPr>
                <w:sz w:val="20"/>
                <w:szCs w:val="20"/>
              </w:rPr>
              <w:t xml:space="preserve"> Simon B. Leonhard har også arbejdet med implementeringen af nye metoder til </w:t>
            </w:r>
            <w:proofErr w:type="spellStart"/>
            <w:r w:rsidRPr="00DE3FA6">
              <w:rPr>
                <w:sz w:val="20"/>
                <w:szCs w:val="20"/>
              </w:rPr>
              <w:t>søopmålinger</w:t>
            </w:r>
            <w:proofErr w:type="spellEnd"/>
            <w:r w:rsidRPr="00DE3FA6">
              <w:rPr>
                <w:sz w:val="20"/>
                <w:szCs w:val="20"/>
              </w:rPr>
              <w:t xml:space="preserve"> og til fiskebestandsopgørelser. Endelig har han været involveret i flere miljøgenopretningsprojekter I søer, vandløb og marine områder. </w:t>
            </w:r>
          </w:p>
          <w:p w14:paraId="18BF383B" w14:textId="77777777" w:rsidR="00DD3F7D" w:rsidRDefault="00DD3F7D" w:rsidP="00337B39">
            <w:pPr>
              <w:jc w:val="both"/>
              <w:rPr>
                <w:sz w:val="20"/>
                <w:szCs w:val="20"/>
              </w:rPr>
            </w:pPr>
          </w:p>
          <w:p w14:paraId="18BF383C" w14:textId="77777777" w:rsidR="00DD3F7D" w:rsidRPr="00DE3FA6" w:rsidRDefault="00DD3F7D" w:rsidP="00337B39">
            <w:pPr>
              <w:jc w:val="both"/>
              <w:rPr>
                <w:sz w:val="20"/>
                <w:szCs w:val="20"/>
              </w:rPr>
            </w:pPr>
            <w:r w:rsidRPr="00DE3FA6">
              <w:rPr>
                <w:sz w:val="20"/>
                <w:szCs w:val="20"/>
              </w:rPr>
              <w:t xml:space="preserve">Simon B. </w:t>
            </w:r>
            <w:proofErr w:type="spellStart"/>
            <w:r w:rsidRPr="00DE3FA6">
              <w:rPr>
                <w:sz w:val="20"/>
                <w:szCs w:val="20"/>
              </w:rPr>
              <w:t>Leonhard’s</w:t>
            </w:r>
            <w:proofErr w:type="spellEnd"/>
            <w:r w:rsidRPr="00DE3FA6">
              <w:rPr>
                <w:sz w:val="20"/>
                <w:szCs w:val="20"/>
              </w:rPr>
              <w:t xml:space="preserve"> erfaringer opnået gennem talrige projekter kan sammenfattes til at omfatte følgende områder:</w:t>
            </w:r>
          </w:p>
          <w:p w14:paraId="18BF383D" w14:textId="77777777" w:rsidR="00DD3F7D" w:rsidRDefault="00DD3F7D" w:rsidP="00337B39">
            <w:pPr>
              <w:jc w:val="both"/>
              <w:rPr>
                <w:sz w:val="20"/>
                <w:szCs w:val="20"/>
              </w:rPr>
            </w:pPr>
          </w:p>
          <w:p w14:paraId="18BF383E" w14:textId="77777777" w:rsidR="00DD3F7D" w:rsidRPr="00F01D71" w:rsidRDefault="00DD3F7D" w:rsidP="00337B39">
            <w:pPr>
              <w:jc w:val="both"/>
            </w:pPr>
            <w:r w:rsidRPr="00DE3FA6">
              <w:rPr>
                <w:sz w:val="20"/>
                <w:szCs w:val="20"/>
              </w:rPr>
              <w:t xml:space="preserve">Behandling-vurdering og præsentation af data fra miljøprojekter i ferske og marine områder, vurdering af miljøpåvirkninger fra offshore konstruktionsarbejder på det marine miljø, herunder havfugle og havpattedyr, bunddyr og bundvegetation. Påvirkninger af elektromagnetisk stråling på fiskevandringer, – Internationale undersøgelser og implementeringen af akvakulturanlæg – undersøgelser af bundfaunaen i ferske og marine områder. Undersøgelser af miljøkvaliteten i ferske vandområder. Undersøgelse af fiskefaunaen </w:t>
            </w:r>
            <w:r>
              <w:rPr>
                <w:sz w:val="20"/>
                <w:szCs w:val="20"/>
              </w:rPr>
              <w:t xml:space="preserve">i marine områder, </w:t>
            </w:r>
            <w:r w:rsidRPr="00DE3FA6">
              <w:rPr>
                <w:sz w:val="20"/>
                <w:szCs w:val="20"/>
              </w:rPr>
              <w:t>søer og vandløb.</w:t>
            </w:r>
            <w:r w:rsidRPr="00F01D71">
              <w:t xml:space="preserve"> </w:t>
            </w:r>
          </w:p>
        </w:tc>
      </w:tr>
    </w:tbl>
    <w:p w14:paraId="18BF3840" w14:textId="77777777" w:rsidR="00DD3F7D" w:rsidRDefault="00DD3F7D" w:rsidP="00DD3F7D">
      <w:pPr>
        <w:rPr>
          <w:sz w:val="20"/>
          <w:szCs w:val="20"/>
        </w:rPr>
      </w:pPr>
    </w:p>
    <w:p w14:paraId="18BF3841" w14:textId="77777777" w:rsidR="00DD3F7D" w:rsidRDefault="00DD3F7D" w:rsidP="00DD3F7D">
      <w:pPr>
        <w:rPr>
          <w:sz w:val="20"/>
          <w:szCs w:val="20"/>
        </w:rPr>
      </w:pPr>
    </w:p>
    <w:tbl>
      <w:tblPr>
        <w:tblW w:w="9747" w:type="dxa"/>
        <w:tblLook w:val="01E0" w:firstRow="1" w:lastRow="1" w:firstColumn="1" w:lastColumn="1" w:noHBand="0" w:noVBand="0"/>
      </w:tblPr>
      <w:tblGrid>
        <w:gridCol w:w="2660"/>
        <w:gridCol w:w="5103"/>
        <w:gridCol w:w="1984"/>
      </w:tblGrid>
      <w:tr w:rsidR="00DD3F7D" w14:paraId="18BF3844" w14:textId="77777777" w:rsidTr="00337B39">
        <w:trPr>
          <w:gridAfter w:val="1"/>
          <w:wAfter w:w="1984" w:type="dxa"/>
          <w:trHeight w:val="285"/>
        </w:trPr>
        <w:tc>
          <w:tcPr>
            <w:tcW w:w="2660" w:type="dxa"/>
            <w:tcBorders>
              <w:top w:val="single" w:sz="6" w:space="0" w:color="auto"/>
            </w:tcBorders>
          </w:tcPr>
          <w:p w14:paraId="18BF3842" w14:textId="77777777" w:rsidR="00DD3F7D" w:rsidRPr="00A012CB" w:rsidRDefault="00DD3F7D" w:rsidP="00337B39">
            <w:pPr>
              <w:rPr>
                <w:sz w:val="20"/>
                <w:szCs w:val="20"/>
              </w:rPr>
            </w:pPr>
            <w:r w:rsidRPr="00A012CB">
              <w:rPr>
                <w:sz w:val="20"/>
                <w:szCs w:val="20"/>
              </w:rPr>
              <w:t>BESKÆFTIGELSE</w:t>
            </w:r>
          </w:p>
        </w:tc>
        <w:tc>
          <w:tcPr>
            <w:tcW w:w="5103" w:type="dxa"/>
            <w:tcBorders>
              <w:top w:val="single" w:sz="6" w:space="0" w:color="auto"/>
            </w:tcBorders>
          </w:tcPr>
          <w:p w14:paraId="18BF3843" w14:textId="77777777" w:rsidR="00DD3F7D" w:rsidRPr="00A012CB" w:rsidRDefault="00DD3F7D" w:rsidP="00337B39">
            <w:pPr>
              <w:rPr>
                <w:sz w:val="20"/>
                <w:szCs w:val="20"/>
              </w:rPr>
            </w:pPr>
          </w:p>
        </w:tc>
      </w:tr>
      <w:tr w:rsidR="001470CE" w:rsidRPr="006A7DE5" w14:paraId="5DBD48A3" w14:textId="77777777" w:rsidTr="00337B39">
        <w:trPr>
          <w:trHeight w:val="285"/>
        </w:trPr>
        <w:tc>
          <w:tcPr>
            <w:tcW w:w="2660" w:type="dxa"/>
          </w:tcPr>
          <w:p w14:paraId="1988A552" w14:textId="20CA87C1" w:rsidR="001470CE" w:rsidRPr="006A7DE5" w:rsidRDefault="001470CE" w:rsidP="00337B39">
            <w:pPr>
              <w:rPr>
                <w:sz w:val="20"/>
                <w:szCs w:val="20"/>
              </w:rPr>
            </w:pPr>
            <w:r w:rsidRPr="006A7DE5">
              <w:rPr>
                <w:sz w:val="20"/>
                <w:szCs w:val="20"/>
              </w:rPr>
              <w:t>2017-</w:t>
            </w:r>
          </w:p>
        </w:tc>
        <w:tc>
          <w:tcPr>
            <w:tcW w:w="5103" w:type="dxa"/>
          </w:tcPr>
          <w:p w14:paraId="2A3AEB45" w14:textId="1C4650D9" w:rsidR="001470CE" w:rsidRPr="006A7DE5" w:rsidRDefault="003F0B24" w:rsidP="00337B39">
            <w:pPr>
              <w:rPr>
                <w:sz w:val="20"/>
                <w:szCs w:val="20"/>
              </w:rPr>
            </w:pPr>
            <w:r w:rsidRPr="006A7DE5">
              <w:rPr>
                <w:sz w:val="20"/>
                <w:szCs w:val="20"/>
              </w:rPr>
              <w:t>Bioconsult ApS (</w:t>
            </w:r>
            <w:r w:rsidR="001470CE" w:rsidRPr="006A7DE5">
              <w:rPr>
                <w:sz w:val="20"/>
                <w:szCs w:val="20"/>
              </w:rPr>
              <w:t>Bio</w:t>
            </w:r>
            <w:r w:rsidR="004A6277" w:rsidRPr="006A7DE5">
              <w:rPr>
                <w:sz w:val="20"/>
                <w:szCs w:val="20"/>
              </w:rPr>
              <w:t>d</w:t>
            </w:r>
            <w:r w:rsidR="001470CE" w:rsidRPr="006A7DE5">
              <w:rPr>
                <w:sz w:val="20"/>
                <w:szCs w:val="20"/>
              </w:rPr>
              <w:t>ata</w:t>
            </w:r>
            <w:r w:rsidRPr="006A7DE5">
              <w:rPr>
                <w:sz w:val="20"/>
                <w:szCs w:val="20"/>
              </w:rPr>
              <w:t>/Biofarming)</w:t>
            </w:r>
          </w:p>
        </w:tc>
        <w:tc>
          <w:tcPr>
            <w:tcW w:w="1984" w:type="dxa"/>
          </w:tcPr>
          <w:p w14:paraId="31607D8D" w14:textId="6DF2E810" w:rsidR="001470CE" w:rsidRPr="006A7DE5" w:rsidRDefault="001470CE" w:rsidP="00337B39">
            <w:pPr>
              <w:rPr>
                <w:sz w:val="20"/>
                <w:szCs w:val="20"/>
              </w:rPr>
            </w:pPr>
            <w:r w:rsidRPr="006A7DE5">
              <w:rPr>
                <w:sz w:val="20"/>
                <w:szCs w:val="20"/>
              </w:rPr>
              <w:t>Direktør/konsulent</w:t>
            </w:r>
          </w:p>
        </w:tc>
      </w:tr>
      <w:tr w:rsidR="00DD3F7D" w:rsidRPr="006A7DE5" w14:paraId="18BF3848" w14:textId="77777777" w:rsidTr="00337B39">
        <w:trPr>
          <w:trHeight w:val="285"/>
        </w:trPr>
        <w:tc>
          <w:tcPr>
            <w:tcW w:w="2660" w:type="dxa"/>
          </w:tcPr>
          <w:p w14:paraId="18BF3845" w14:textId="1472D839" w:rsidR="00DD3F7D" w:rsidRPr="006A7DE5" w:rsidRDefault="00DD3F7D" w:rsidP="00337B39">
            <w:pPr>
              <w:rPr>
                <w:sz w:val="20"/>
                <w:szCs w:val="20"/>
              </w:rPr>
            </w:pPr>
            <w:r w:rsidRPr="006A7DE5">
              <w:rPr>
                <w:sz w:val="20"/>
                <w:szCs w:val="20"/>
              </w:rPr>
              <w:t>2006-</w:t>
            </w:r>
            <w:r w:rsidR="001470CE" w:rsidRPr="006A7DE5">
              <w:rPr>
                <w:sz w:val="20"/>
                <w:szCs w:val="20"/>
              </w:rPr>
              <w:t>2016</w:t>
            </w:r>
          </w:p>
        </w:tc>
        <w:tc>
          <w:tcPr>
            <w:tcW w:w="5103" w:type="dxa"/>
          </w:tcPr>
          <w:p w14:paraId="18BF3846" w14:textId="77777777" w:rsidR="00DD3F7D" w:rsidRPr="006A7DE5" w:rsidRDefault="00DD3F7D" w:rsidP="00337B39">
            <w:pPr>
              <w:rPr>
                <w:sz w:val="20"/>
                <w:szCs w:val="20"/>
              </w:rPr>
            </w:pPr>
            <w:proofErr w:type="spellStart"/>
            <w:r w:rsidRPr="006A7DE5">
              <w:rPr>
                <w:sz w:val="20"/>
                <w:szCs w:val="20"/>
              </w:rPr>
              <w:t>Orbicon</w:t>
            </w:r>
            <w:proofErr w:type="spellEnd"/>
            <w:r w:rsidRPr="006A7DE5">
              <w:rPr>
                <w:sz w:val="20"/>
                <w:szCs w:val="20"/>
              </w:rPr>
              <w:t xml:space="preserve"> </w:t>
            </w:r>
          </w:p>
        </w:tc>
        <w:tc>
          <w:tcPr>
            <w:tcW w:w="1984" w:type="dxa"/>
          </w:tcPr>
          <w:p w14:paraId="18BF3847" w14:textId="77777777" w:rsidR="00DD3F7D" w:rsidRPr="006A7DE5" w:rsidRDefault="00DD3F7D" w:rsidP="00337B39">
            <w:pPr>
              <w:rPr>
                <w:sz w:val="20"/>
                <w:szCs w:val="20"/>
              </w:rPr>
            </w:pPr>
            <w:r w:rsidRPr="006A7DE5">
              <w:rPr>
                <w:sz w:val="20"/>
                <w:szCs w:val="20"/>
              </w:rPr>
              <w:t xml:space="preserve">Projekt chef </w:t>
            </w:r>
          </w:p>
        </w:tc>
      </w:tr>
      <w:tr w:rsidR="00DD3F7D" w:rsidRPr="006A7DE5" w14:paraId="18BF384C" w14:textId="77777777" w:rsidTr="00337B39">
        <w:trPr>
          <w:trHeight w:val="285"/>
        </w:trPr>
        <w:tc>
          <w:tcPr>
            <w:tcW w:w="2660" w:type="dxa"/>
          </w:tcPr>
          <w:p w14:paraId="18BF3849" w14:textId="77777777" w:rsidR="00DD3F7D" w:rsidRPr="006A7DE5" w:rsidRDefault="00DD3F7D" w:rsidP="00337B39">
            <w:pPr>
              <w:rPr>
                <w:sz w:val="20"/>
                <w:szCs w:val="20"/>
              </w:rPr>
            </w:pPr>
            <w:r w:rsidRPr="006A7DE5">
              <w:rPr>
                <w:sz w:val="20"/>
                <w:szCs w:val="20"/>
              </w:rPr>
              <w:t>1980-2006</w:t>
            </w:r>
          </w:p>
        </w:tc>
        <w:tc>
          <w:tcPr>
            <w:tcW w:w="5103" w:type="dxa"/>
          </w:tcPr>
          <w:p w14:paraId="18BF384A" w14:textId="6A1F9385" w:rsidR="00DD3F7D" w:rsidRPr="006A7DE5" w:rsidRDefault="00DD3F7D" w:rsidP="00337B39">
            <w:pPr>
              <w:rPr>
                <w:sz w:val="20"/>
                <w:szCs w:val="20"/>
              </w:rPr>
            </w:pPr>
            <w:r w:rsidRPr="006A7DE5">
              <w:rPr>
                <w:sz w:val="20"/>
                <w:szCs w:val="20"/>
              </w:rPr>
              <w:t>Bio/</w:t>
            </w:r>
            <w:proofErr w:type="spellStart"/>
            <w:r w:rsidRPr="006A7DE5">
              <w:rPr>
                <w:sz w:val="20"/>
                <w:szCs w:val="20"/>
              </w:rPr>
              <w:t>consult</w:t>
            </w:r>
            <w:proofErr w:type="spellEnd"/>
            <w:r w:rsidRPr="006A7DE5">
              <w:rPr>
                <w:sz w:val="20"/>
                <w:szCs w:val="20"/>
              </w:rPr>
              <w:t xml:space="preserve"> A/S (Bio/</w:t>
            </w:r>
            <w:proofErr w:type="spellStart"/>
            <w:r w:rsidRPr="006A7DE5">
              <w:rPr>
                <w:sz w:val="20"/>
                <w:szCs w:val="20"/>
              </w:rPr>
              <w:t>consult</w:t>
            </w:r>
            <w:proofErr w:type="spellEnd"/>
            <w:r w:rsidRPr="006A7DE5">
              <w:rPr>
                <w:sz w:val="20"/>
                <w:szCs w:val="20"/>
              </w:rPr>
              <w:t xml:space="preserve"> A/S </w:t>
            </w:r>
            <w:r w:rsidR="00471733">
              <w:rPr>
                <w:sz w:val="20"/>
                <w:szCs w:val="20"/>
              </w:rPr>
              <w:t xml:space="preserve">aktiver </w:t>
            </w:r>
            <w:r w:rsidRPr="006A7DE5">
              <w:rPr>
                <w:sz w:val="20"/>
                <w:szCs w:val="20"/>
              </w:rPr>
              <w:t xml:space="preserve">opkøbt af </w:t>
            </w:r>
            <w:proofErr w:type="spellStart"/>
            <w:r w:rsidRPr="006A7DE5">
              <w:rPr>
                <w:sz w:val="20"/>
                <w:szCs w:val="20"/>
              </w:rPr>
              <w:t>Orbicon</w:t>
            </w:r>
            <w:proofErr w:type="spellEnd"/>
            <w:r w:rsidRPr="006A7DE5">
              <w:rPr>
                <w:sz w:val="20"/>
                <w:szCs w:val="20"/>
              </w:rPr>
              <w:t xml:space="preserve"> A/S, august 2006) </w:t>
            </w:r>
          </w:p>
        </w:tc>
        <w:tc>
          <w:tcPr>
            <w:tcW w:w="1984" w:type="dxa"/>
          </w:tcPr>
          <w:p w14:paraId="18BF384B" w14:textId="77777777" w:rsidR="00DD3F7D" w:rsidRPr="006A7DE5" w:rsidRDefault="00DD3F7D" w:rsidP="00337B39">
            <w:pPr>
              <w:rPr>
                <w:sz w:val="20"/>
                <w:szCs w:val="20"/>
              </w:rPr>
            </w:pPr>
            <w:r w:rsidRPr="006A7DE5">
              <w:rPr>
                <w:sz w:val="20"/>
                <w:szCs w:val="20"/>
              </w:rPr>
              <w:t xml:space="preserve">Adm. direktør </w:t>
            </w:r>
          </w:p>
        </w:tc>
      </w:tr>
      <w:tr w:rsidR="00DD3F7D" w:rsidRPr="006A7DE5" w14:paraId="18BF3850" w14:textId="77777777" w:rsidTr="00337B39">
        <w:trPr>
          <w:trHeight w:val="285"/>
        </w:trPr>
        <w:tc>
          <w:tcPr>
            <w:tcW w:w="2660" w:type="dxa"/>
          </w:tcPr>
          <w:p w14:paraId="18BF384D" w14:textId="77777777" w:rsidR="00DD3F7D" w:rsidRPr="006A7DE5" w:rsidRDefault="00DD3F7D" w:rsidP="00337B39">
            <w:pPr>
              <w:rPr>
                <w:sz w:val="20"/>
                <w:szCs w:val="20"/>
              </w:rPr>
            </w:pPr>
            <w:r w:rsidRPr="006A7DE5">
              <w:rPr>
                <w:sz w:val="20"/>
                <w:szCs w:val="20"/>
              </w:rPr>
              <w:t>1980-1981</w:t>
            </w:r>
          </w:p>
        </w:tc>
        <w:tc>
          <w:tcPr>
            <w:tcW w:w="5103" w:type="dxa"/>
          </w:tcPr>
          <w:p w14:paraId="18BF384E" w14:textId="77777777" w:rsidR="00DD3F7D" w:rsidRPr="006A7DE5" w:rsidRDefault="00DD3F7D" w:rsidP="00337B39">
            <w:pPr>
              <w:rPr>
                <w:sz w:val="20"/>
                <w:szCs w:val="20"/>
              </w:rPr>
            </w:pPr>
            <w:r w:rsidRPr="006A7DE5">
              <w:rPr>
                <w:sz w:val="20"/>
                <w:szCs w:val="20"/>
              </w:rPr>
              <w:t xml:space="preserve">Skov- og Naturstyrelsen </w:t>
            </w:r>
          </w:p>
        </w:tc>
        <w:tc>
          <w:tcPr>
            <w:tcW w:w="1984" w:type="dxa"/>
          </w:tcPr>
          <w:p w14:paraId="18BF384F" w14:textId="77777777" w:rsidR="00DD3F7D" w:rsidRPr="006A7DE5" w:rsidRDefault="00DD3F7D" w:rsidP="00337B39">
            <w:pPr>
              <w:rPr>
                <w:sz w:val="20"/>
                <w:szCs w:val="20"/>
              </w:rPr>
            </w:pPr>
            <w:r w:rsidRPr="006A7DE5">
              <w:rPr>
                <w:sz w:val="20"/>
                <w:szCs w:val="20"/>
              </w:rPr>
              <w:t>Konsulent</w:t>
            </w:r>
          </w:p>
        </w:tc>
      </w:tr>
    </w:tbl>
    <w:p w14:paraId="18BF3854" w14:textId="77777777" w:rsidR="00DD3F7D" w:rsidRPr="006A7DE5" w:rsidRDefault="00DD3F7D" w:rsidP="00DD3F7D">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2160"/>
        <w:gridCol w:w="108"/>
        <w:gridCol w:w="45"/>
        <w:gridCol w:w="239"/>
        <w:gridCol w:w="4853"/>
        <w:gridCol w:w="1775"/>
        <w:gridCol w:w="459"/>
        <w:gridCol w:w="107"/>
        <w:gridCol w:w="35"/>
      </w:tblGrid>
      <w:tr w:rsidR="00DD3F7D" w:rsidRPr="006A7DE5" w14:paraId="18BF3857" w14:textId="77777777" w:rsidTr="008F4F3A">
        <w:trPr>
          <w:gridBefore w:val="1"/>
          <w:gridAfter w:val="3"/>
          <w:wBefore w:w="108" w:type="dxa"/>
          <w:wAfter w:w="601" w:type="dxa"/>
        </w:trPr>
        <w:tc>
          <w:tcPr>
            <w:tcW w:w="9180" w:type="dxa"/>
            <w:gridSpan w:val="6"/>
            <w:tcBorders>
              <w:top w:val="nil"/>
              <w:left w:val="nil"/>
              <w:bottom w:val="nil"/>
              <w:right w:val="nil"/>
            </w:tcBorders>
          </w:tcPr>
          <w:p w14:paraId="18BF3855" w14:textId="77777777" w:rsidR="00DD3F7D" w:rsidRPr="006A7DE5" w:rsidRDefault="00DD3F7D" w:rsidP="00337B39">
            <w:pPr>
              <w:rPr>
                <w:caps/>
                <w:spacing w:val="-2"/>
                <w:sz w:val="20"/>
                <w:szCs w:val="20"/>
              </w:rPr>
            </w:pPr>
            <w:r w:rsidRPr="006A7DE5">
              <w:rPr>
                <w:caps/>
                <w:spacing w:val="-2"/>
                <w:sz w:val="20"/>
                <w:szCs w:val="20"/>
              </w:rPr>
              <w:t>tillidsposter</w:t>
            </w:r>
          </w:p>
          <w:p w14:paraId="18BF3856" w14:textId="77777777" w:rsidR="00DD3F7D" w:rsidRPr="006A7DE5" w:rsidRDefault="00DD3F7D" w:rsidP="00337B39"/>
        </w:tc>
      </w:tr>
      <w:tr w:rsidR="008F4F3A" w:rsidRPr="006A7DE5" w14:paraId="18BF385A" w14:textId="77777777" w:rsidTr="008F4F3A">
        <w:trPr>
          <w:gridBefore w:val="1"/>
          <w:gridAfter w:val="3"/>
          <w:wBefore w:w="108" w:type="dxa"/>
          <w:wAfter w:w="601" w:type="dxa"/>
        </w:trPr>
        <w:tc>
          <w:tcPr>
            <w:tcW w:w="2160" w:type="dxa"/>
            <w:tcBorders>
              <w:top w:val="nil"/>
              <w:left w:val="nil"/>
              <w:bottom w:val="nil"/>
              <w:right w:val="nil"/>
            </w:tcBorders>
          </w:tcPr>
          <w:p w14:paraId="18BF3858" w14:textId="78BE4543" w:rsidR="008F4F3A" w:rsidRPr="006A7DE5" w:rsidRDefault="008F4F3A" w:rsidP="008F4F3A">
            <w:pPr>
              <w:rPr>
                <w:spacing w:val="-2"/>
                <w:sz w:val="20"/>
                <w:szCs w:val="20"/>
              </w:rPr>
            </w:pPr>
            <w:r w:rsidRPr="006A7DE5">
              <w:rPr>
                <w:spacing w:val="-2"/>
                <w:sz w:val="20"/>
                <w:szCs w:val="20"/>
              </w:rPr>
              <w:t>2000-2004</w:t>
            </w:r>
          </w:p>
        </w:tc>
        <w:tc>
          <w:tcPr>
            <w:tcW w:w="7020" w:type="dxa"/>
            <w:gridSpan w:val="5"/>
            <w:tcBorders>
              <w:top w:val="nil"/>
              <w:left w:val="nil"/>
              <w:bottom w:val="nil"/>
              <w:right w:val="nil"/>
            </w:tcBorders>
          </w:tcPr>
          <w:p w14:paraId="18BF3859" w14:textId="1C605721" w:rsidR="008F4F3A" w:rsidRPr="006A7DE5" w:rsidRDefault="008F4F3A" w:rsidP="008F4F3A">
            <w:pPr>
              <w:tabs>
                <w:tab w:val="left" w:pos="-144"/>
                <w:tab w:val="left" w:pos="3571"/>
                <w:tab w:val="left" w:pos="4286"/>
                <w:tab w:val="left" w:pos="6192"/>
              </w:tabs>
              <w:suppressAutoHyphens/>
              <w:jc w:val="both"/>
              <w:rPr>
                <w:spacing w:val="-3"/>
                <w:sz w:val="20"/>
                <w:szCs w:val="20"/>
              </w:rPr>
            </w:pPr>
            <w:r w:rsidRPr="006A7DE5">
              <w:rPr>
                <w:spacing w:val="-3"/>
                <w:sz w:val="20"/>
                <w:szCs w:val="20"/>
              </w:rPr>
              <w:t>Formand Venø Fish Farm KS</w:t>
            </w:r>
          </w:p>
        </w:tc>
      </w:tr>
      <w:tr w:rsidR="008F4F3A" w:rsidRPr="006A7DE5" w14:paraId="18BF385D" w14:textId="77777777" w:rsidTr="008F4F3A">
        <w:trPr>
          <w:gridBefore w:val="1"/>
          <w:gridAfter w:val="3"/>
          <w:wBefore w:w="108" w:type="dxa"/>
          <w:wAfter w:w="601" w:type="dxa"/>
        </w:trPr>
        <w:tc>
          <w:tcPr>
            <w:tcW w:w="2160" w:type="dxa"/>
            <w:tcBorders>
              <w:top w:val="nil"/>
              <w:left w:val="nil"/>
              <w:bottom w:val="nil"/>
              <w:right w:val="nil"/>
            </w:tcBorders>
          </w:tcPr>
          <w:p w14:paraId="18BF385B" w14:textId="61B3B214" w:rsidR="008F4F3A" w:rsidRPr="006A7DE5" w:rsidRDefault="008F4F3A" w:rsidP="008F4F3A">
            <w:pPr>
              <w:rPr>
                <w:spacing w:val="-2"/>
                <w:sz w:val="20"/>
                <w:szCs w:val="20"/>
              </w:rPr>
            </w:pPr>
            <w:r w:rsidRPr="006A7DE5">
              <w:rPr>
                <w:spacing w:val="-2"/>
                <w:sz w:val="20"/>
                <w:szCs w:val="20"/>
              </w:rPr>
              <w:t>1980-2006</w:t>
            </w:r>
          </w:p>
        </w:tc>
        <w:tc>
          <w:tcPr>
            <w:tcW w:w="7020" w:type="dxa"/>
            <w:gridSpan w:val="5"/>
            <w:tcBorders>
              <w:top w:val="nil"/>
              <w:left w:val="nil"/>
              <w:bottom w:val="nil"/>
              <w:right w:val="nil"/>
            </w:tcBorders>
          </w:tcPr>
          <w:p w14:paraId="18BF385C" w14:textId="7C85E691" w:rsidR="008F4F3A" w:rsidRPr="006A7DE5" w:rsidRDefault="008F4F3A" w:rsidP="008F4F3A">
            <w:pPr>
              <w:tabs>
                <w:tab w:val="left" w:pos="-144"/>
                <w:tab w:val="left" w:pos="6192"/>
              </w:tabs>
              <w:suppressAutoHyphens/>
              <w:jc w:val="both"/>
              <w:rPr>
                <w:spacing w:val="-3"/>
                <w:sz w:val="20"/>
                <w:szCs w:val="20"/>
              </w:rPr>
            </w:pPr>
            <w:r w:rsidRPr="006A7DE5">
              <w:rPr>
                <w:spacing w:val="-3"/>
                <w:sz w:val="20"/>
                <w:szCs w:val="20"/>
              </w:rPr>
              <w:t>Formand Bio/</w:t>
            </w:r>
            <w:proofErr w:type="spellStart"/>
            <w:r w:rsidRPr="006A7DE5">
              <w:rPr>
                <w:spacing w:val="-3"/>
                <w:sz w:val="20"/>
                <w:szCs w:val="20"/>
              </w:rPr>
              <w:t>consult</w:t>
            </w:r>
            <w:proofErr w:type="spellEnd"/>
            <w:r w:rsidRPr="006A7DE5">
              <w:rPr>
                <w:spacing w:val="-3"/>
                <w:sz w:val="20"/>
                <w:szCs w:val="20"/>
              </w:rPr>
              <w:t xml:space="preserve"> A/S</w:t>
            </w:r>
          </w:p>
        </w:tc>
      </w:tr>
      <w:tr w:rsidR="008F4F3A" w:rsidRPr="006A7DE5" w14:paraId="18BF3860" w14:textId="77777777" w:rsidTr="008F4F3A">
        <w:trPr>
          <w:gridBefore w:val="1"/>
          <w:gridAfter w:val="3"/>
          <w:wBefore w:w="108" w:type="dxa"/>
          <w:wAfter w:w="601" w:type="dxa"/>
        </w:trPr>
        <w:tc>
          <w:tcPr>
            <w:tcW w:w="2160" w:type="dxa"/>
            <w:tcBorders>
              <w:top w:val="nil"/>
              <w:left w:val="nil"/>
              <w:bottom w:val="nil"/>
              <w:right w:val="nil"/>
            </w:tcBorders>
          </w:tcPr>
          <w:p w14:paraId="18BF385E" w14:textId="57801B1C" w:rsidR="008F4F3A" w:rsidRPr="006A7DE5" w:rsidRDefault="008F4F3A" w:rsidP="008F4F3A">
            <w:pPr>
              <w:rPr>
                <w:spacing w:val="-2"/>
                <w:sz w:val="20"/>
                <w:szCs w:val="20"/>
              </w:rPr>
            </w:pPr>
            <w:r w:rsidRPr="006A7DE5">
              <w:rPr>
                <w:spacing w:val="-2"/>
                <w:sz w:val="20"/>
                <w:szCs w:val="20"/>
              </w:rPr>
              <w:t>2006-2009</w:t>
            </w:r>
          </w:p>
        </w:tc>
        <w:tc>
          <w:tcPr>
            <w:tcW w:w="7020" w:type="dxa"/>
            <w:gridSpan w:val="5"/>
            <w:tcBorders>
              <w:top w:val="nil"/>
              <w:left w:val="nil"/>
              <w:bottom w:val="nil"/>
              <w:right w:val="nil"/>
            </w:tcBorders>
          </w:tcPr>
          <w:p w14:paraId="18BF385F" w14:textId="73EAFC50" w:rsidR="008F4F3A" w:rsidRPr="006A7DE5" w:rsidRDefault="008F4F3A" w:rsidP="008F4F3A">
            <w:pPr>
              <w:tabs>
                <w:tab w:val="left" w:pos="-144"/>
                <w:tab w:val="left" w:pos="6192"/>
              </w:tabs>
              <w:suppressAutoHyphens/>
              <w:jc w:val="both"/>
              <w:rPr>
                <w:spacing w:val="-3"/>
                <w:sz w:val="20"/>
                <w:szCs w:val="20"/>
              </w:rPr>
            </w:pPr>
            <w:r w:rsidRPr="006A7DE5">
              <w:rPr>
                <w:spacing w:val="-3"/>
                <w:sz w:val="20"/>
                <w:szCs w:val="20"/>
              </w:rPr>
              <w:t>Formand og adm. direktør Bio</w:t>
            </w:r>
            <w:r w:rsidR="00471733">
              <w:rPr>
                <w:spacing w:val="-3"/>
                <w:sz w:val="20"/>
                <w:szCs w:val="20"/>
              </w:rPr>
              <w:t>/</w:t>
            </w:r>
            <w:r w:rsidRPr="006A7DE5">
              <w:rPr>
                <w:spacing w:val="-3"/>
                <w:sz w:val="20"/>
                <w:szCs w:val="20"/>
              </w:rPr>
              <w:t>flight A/S</w:t>
            </w:r>
          </w:p>
        </w:tc>
      </w:tr>
      <w:tr w:rsidR="008F4F3A" w:rsidRPr="006A7DE5" w14:paraId="18BF3863" w14:textId="77777777" w:rsidTr="008F4F3A">
        <w:trPr>
          <w:gridBefore w:val="1"/>
          <w:gridAfter w:val="3"/>
          <w:wBefore w:w="108" w:type="dxa"/>
          <w:wAfter w:w="601" w:type="dxa"/>
        </w:trPr>
        <w:tc>
          <w:tcPr>
            <w:tcW w:w="2160" w:type="dxa"/>
            <w:tcBorders>
              <w:top w:val="nil"/>
              <w:left w:val="nil"/>
              <w:bottom w:val="nil"/>
              <w:right w:val="nil"/>
            </w:tcBorders>
          </w:tcPr>
          <w:p w14:paraId="18BF3861" w14:textId="5FAC0F52" w:rsidR="008F4F3A" w:rsidRPr="006A7DE5" w:rsidRDefault="008F4F3A" w:rsidP="008F4F3A">
            <w:pPr>
              <w:rPr>
                <w:spacing w:val="-2"/>
                <w:sz w:val="20"/>
                <w:szCs w:val="20"/>
              </w:rPr>
            </w:pPr>
            <w:r w:rsidRPr="006A7DE5">
              <w:rPr>
                <w:spacing w:val="-2"/>
                <w:sz w:val="20"/>
                <w:szCs w:val="20"/>
              </w:rPr>
              <w:t>2005-dato</w:t>
            </w:r>
          </w:p>
        </w:tc>
        <w:tc>
          <w:tcPr>
            <w:tcW w:w="7020" w:type="dxa"/>
            <w:gridSpan w:val="5"/>
            <w:tcBorders>
              <w:top w:val="nil"/>
              <w:left w:val="nil"/>
              <w:bottom w:val="nil"/>
              <w:right w:val="nil"/>
            </w:tcBorders>
          </w:tcPr>
          <w:p w14:paraId="18BF3862" w14:textId="2F43D1F9" w:rsidR="008F4F3A" w:rsidRPr="006A7DE5" w:rsidRDefault="008F4F3A" w:rsidP="008F4F3A">
            <w:pPr>
              <w:tabs>
                <w:tab w:val="left" w:pos="-144"/>
                <w:tab w:val="left" w:pos="6192"/>
              </w:tabs>
              <w:suppressAutoHyphens/>
              <w:jc w:val="both"/>
              <w:rPr>
                <w:spacing w:val="-3"/>
                <w:sz w:val="20"/>
                <w:szCs w:val="20"/>
              </w:rPr>
            </w:pPr>
            <w:r w:rsidRPr="006A7DE5">
              <w:rPr>
                <w:spacing w:val="-3"/>
                <w:sz w:val="20"/>
                <w:szCs w:val="20"/>
              </w:rPr>
              <w:t>Formand og adm. direktør Bio</w:t>
            </w:r>
            <w:r w:rsidR="00CA3158">
              <w:rPr>
                <w:spacing w:val="-3"/>
                <w:sz w:val="20"/>
                <w:szCs w:val="20"/>
              </w:rPr>
              <w:t>/</w:t>
            </w:r>
            <w:proofErr w:type="spellStart"/>
            <w:r w:rsidRPr="006A7DE5">
              <w:rPr>
                <w:spacing w:val="-3"/>
                <w:sz w:val="20"/>
                <w:szCs w:val="20"/>
              </w:rPr>
              <w:t>farming</w:t>
            </w:r>
            <w:proofErr w:type="spellEnd"/>
            <w:r w:rsidR="00CA3158">
              <w:rPr>
                <w:spacing w:val="-3"/>
                <w:sz w:val="20"/>
                <w:szCs w:val="20"/>
              </w:rPr>
              <w:t xml:space="preserve">; </w:t>
            </w:r>
            <w:r w:rsidRPr="006A7DE5">
              <w:rPr>
                <w:spacing w:val="-3"/>
                <w:sz w:val="20"/>
                <w:szCs w:val="20"/>
              </w:rPr>
              <w:t>Bio</w:t>
            </w:r>
            <w:r w:rsidR="00CA3158">
              <w:rPr>
                <w:spacing w:val="-3"/>
                <w:sz w:val="20"/>
                <w:szCs w:val="20"/>
              </w:rPr>
              <w:t>/</w:t>
            </w:r>
            <w:r w:rsidRPr="006A7DE5">
              <w:rPr>
                <w:spacing w:val="-3"/>
                <w:sz w:val="20"/>
                <w:szCs w:val="20"/>
              </w:rPr>
              <w:t>data ApS</w:t>
            </w:r>
          </w:p>
        </w:tc>
      </w:tr>
      <w:tr w:rsidR="008F4F3A" w:rsidRPr="006A7DE5" w14:paraId="3DF5BA83" w14:textId="77777777" w:rsidTr="008F4F3A">
        <w:trPr>
          <w:gridBefore w:val="1"/>
          <w:gridAfter w:val="3"/>
          <w:wBefore w:w="108" w:type="dxa"/>
          <w:wAfter w:w="601" w:type="dxa"/>
        </w:trPr>
        <w:tc>
          <w:tcPr>
            <w:tcW w:w="2160" w:type="dxa"/>
            <w:tcBorders>
              <w:top w:val="nil"/>
              <w:left w:val="nil"/>
              <w:bottom w:val="nil"/>
              <w:right w:val="nil"/>
            </w:tcBorders>
          </w:tcPr>
          <w:p w14:paraId="3EB203B3" w14:textId="54302794" w:rsidR="008F4F3A" w:rsidRPr="006A7DE5" w:rsidRDefault="008F4F3A" w:rsidP="008F4F3A">
            <w:pPr>
              <w:rPr>
                <w:spacing w:val="-2"/>
                <w:sz w:val="20"/>
                <w:szCs w:val="20"/>
              </w:rPr>
            </w:pPr>
            <w:r w:rsidRPr="006A7DE5">
              <w:rPr>
                <w:spacing w:val="-2"/>
                <w:sz w:val="20"/>
                <w:szCs w:val="20"/>
              </w:rPr>
              <w:t>2000-2018</w:t>
            </w:r>
          </w:p>
        </w:tc>
        <w:tc>
          <w:tcPr>
            <w:tcW w:w="7020" w:type="dxa"/>
            <w:gridSpan w:val="5"/>
            <w:tcBorders>
              <w:top w:val="nil"/>
              <w:left w:val="nil"/>
              <w:bottom w:val="nil"/>
              <w:right w:val="nil"/>
            </w:tcBorders>
          </w:tcPr>
          <w:p w14:paraId="4E44BC39" w14:textId="566B39B9" w:rsidR="008F4F3A" w:rsidRPr="006A7DE5" w:rsidRDefault="008F4F3A" w:rsidP="008F4F3A">
            <w:pPr>
              <w:tabs>
                <w:tab w:val="left" w:pos="-144"/>
                <w:tab w:val="left" w:pos="6192"/>
              </w:tabs>
              <w:suppressAutoHyphens/>
              <w:jc w:val="both"/>
              <w:rPr>
                <w:spacing w:val="-3"/>
                <w:sz w:val="20"/>
                <w:szCs w:val="20"/>
              </w:rPr>
            </w:pPr>
            <w:r w:rsidRPr="006A7DE5">
              <w:rPr>
                <w:spacing w:val="-3"/>
                <w:sz w:val="20"/>
                <w:szCs w:val="20"/>
              </w:rPr>
              <w:t>Bestyrelsesmedlem Human House A/S</w:t>
            </w:r>
          </w:p>
        </w:tc>
      </w:tr>
      <w:tr w:rsidR="008F4F3A" w14:paraId="18BF3872" w14:textId="77777777" w:rsidTr="008F4F3A">
        <w:tblPrEx>
          <w:tblLook w:val="01E0" w:firstRow="1" w:lastRow="1" w:firstColumn="1" w:lastColumn="1" w:noHBand="0" w:noVBand="0"/>
        </w:tblPrEx>
        <w:trPr>
          <w:gridAfter w:val="2"/>
          <w:wAfter w:w="142" w:type="dxa"/>
          <w:trHeight w:val="285"/>
        </w:trPr>
        <w:tc>
          <w:tcPr>
            <w:tcW w:w="2660" w:type="dxa"/>
            <w:gridSpan w:val="5"/>
            <w:tcBorders>
              <w:top w:val="nil"/>
              <w:left w:val="nil"/>
              <w:bottom w:val="nil"/>
              <w:right w:val="nil"/>
            </w:tcBorders>
          </w:tcPr>
          <w:p w14:paraId="18BF3870" w14:textId="12C6DA8A" w:rsidR="008F4F3A" w:rsidRPr="00A012CB" w:rsidRDefault="008F4F3A" w:rsidP="008F4F3A">
            <w:pPr>
              <w:rPr>
                <w:sz w:val="20"/>
                <w:szCs w:val="20"/>
              </w:rPr>
            </w:pPr>
          </w:p>
        </w:tc>
        <w:tc>
          <w:tcPr>
            <w:tcW w:w="7087" w:type="dxa"/>
            <w:gridSpan w:val="3"/>
            <w:tcBorders>
              <w:top w:val="nil"/>
              <w:left w:val="nil"/>
              <w:bottom w:val="nil"/>
              <w:right w:val="nil"/>
            </w:tcBorders>
          </w:tcPr>
          <w:p w14:paraId="18BF3871" w14:textId="4FBFF92C" w:rsidR="008F4F3A" w:rsidRPr="00A012CB" w:rsidRDefault="008F4F3A" w:rsidP="008F4F3A">
            <w:pPr>
              <w:rPr>
                <w:sz w:val="20"/>
                <w:szCs w:val="20"/>
              </w:rPr>
            </w:pPr>
          </w:p>
        </w:tc>
      </w:tr>
      <w:tr w:rsidR="00DD3F7D" w14:paraId="18BF387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73" w14:textId="77777777" w:rsidR="00DD3F7D" w:rsidRPr="006B567F" w:rsidRDefault="00DD3F7D" w:rsidP="00337B39">
            <w:pPr>
              <w:rPr>
                <w:b/>
                <w:bCs/>
                <w:sz w:val="20"/>
                <w:szCs w:val="20"/>
              </w:rPr>
            </w:pPr>
            <w:r w:rsidRPr="006B567F">
              <w:rPr>
                <w:b/>
                <w:bCs/>
                <w:sz w:val="20"/>
                <w:szCs w:val="20"/>
              </w:rPr>
              <w:t>REFERENCER</w:t>
            </w:r>
          </w:p>
        </w:tc>
        <w:tc>
          <w:tcPr>
            <w:tcW w:w="7433" w:type="dxa"/>
            <w:gridSpan w:val="5"/>
            <w:tcBorders>
              <w:top w:val="nil"/>
              <w:left w:val="nil"/>
              <w:bottom w:val="nil"/>
              <w:right w:val="nil"/>
            </w:tcBorders>
          </w:tcPr>
          <w:p w14:paraId="18BF3874" w14:textId="77777777" w:rsidR="00DD3F7D" w:rsidRPr="00A012CB" w:rsidRDefault="00DD3F7D" w:rsidP="00337B39">
            <w:pPr>
              <w:rPr>
                <w:sz w:val="20"/>
                <w:szCs w:val="20"/>
              </w:rPr>
            </w:pPr>
          </w:p>
        </w:tc>
      </w:tr>
      <w:tr w:rsidR="00350DB2" w:rsidRPr="00E00E3E" w14:paraId="38342E3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9F4CC78" w14:textId="77777777" w:rsidR="00350DB2" w:rsidRDefault="00350DB2" w:rsidP="00350DB2">
            <w:pPr>
              <w:rPr>
                <w:sz w:val="20"/>
                <w:szCs w:val="20"/>
              </w:rPr>
            </w:pPr>
            <w:r>
              <w:rPr>
                <w:sz w:val="20"/>
                <w:szCs w:val="20"/>
              </w:rPr>
              <w:t>Danmark</w:t>
            </w:r>
          </w:p>
          <w:p w14:paraId="08FB1F76" w14:textId="2F54E3DF" w:rsidR="00350DB2" w:rsidRDefault="00350DB2" w:rsidP="00350DB2">
            <w:pPr>
              <w:rPr>
                <w:sz w:val="20"/>
                <w:szCs w:val="20"/>
              </w:rPr>
            </w:pPr>
            <w:r>
              <w:rPr>
                <w:sz w:val="20"/>
                <w:szCs w:val="20"/>
              </w:rPr>
              <w:t>2023-2025</w:t>
            </w:r>
          </w:p>
        </w:tc>
        <w:tc>
          <w:tcPr>
            <w:tcW w:w="5092" w:type="dxa"/>
            <w:gridSpan w:val="2"/>
            <w:tcBorders>
              <w:top w:val="nil"/>
              <w:left w:val="nil"/>
              <w:bottom w:val="nil"/>
              <w:right w:val="nil"/>
            </w:tcBorders>
          </w:tcPr>
          <w:p w14:paraId="66B6B867" w14:textId="77777777" w:rsidR="00350DB2" w:rsidRDefault="00350DB2" w:rsidP="00350DB2">
            <w:pPr>
              <w:rPr>
                <w:sz w:val="20"/>
                <w:szCs w:val="20"/>
              </w:rPr>
            </w:pPr>
            <w:r>
              <w:rPr>
                <w:sz w:val="20"/>
                <w:szCs w:val="20"/>
              </w:rPr>
              <w:t>Ressourceperson sagsbehandling miljøvurderings opgaver, screening for miljøvurderingspligt mv.</w:t>
            </w:r>
          </w:p>
          <w:p w14:paraId="24F2AF76" w14:textId="77777777" w:rsidR="00350DB2" w:rsidRDefault="00350DB2" w:rsidP="00350DB2">
            <w:pPr>
              <w:rPr>
                <w:sz w:val="20"/>
                <w:szCs w:val="20"/>
              </w:rPr>
            </w:pPr>
          </w:p>
        </w:tc>
        <w:tc>
          <w:tcPr>
            <w:tcW w:w="2341" w:type="dxa"/>
            <w:gridSpan w:val="3"/>
            <w:tcBorders>
              <w:top w:val="nil"/>
              <w:left w:val="nil"/>
              <w:bottom w:val="nil"/>
              <w:right w:val="nil"/>
            </w:tcBorders>
          </w:tcPr>
          <w:p w14:paraId="0D42012F" w14:textId="0ACD31D2" w:rsidR="00350DB2" w:rsidRDefault="00350DB2" w:rsidP="00350DB2">
            <w:pPr>
              <w:rPr>
                <w:sz w:val="20"/>
                <w:szCs w:val="20"/>
              </w:rPr>
            </w:pPr>
            <w:r>
              <w:rPr>
                <w:sz w:val="20"/>
                <w:szCs w:val="20"/>
              </w:rPr>
              <w:t>Rebild Kommune</w:t>
            </w:r>
          </w:p>
        </w:tc>
      </w:tr>
      <w:tr w:rsidR="00350DB2" w:rsidRPr="00E00E3E" w14:paraId="26F548FE"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9032996" w14:textId="77777777" w:rsidR="00350DB2" w:rsidRDefault="00350DB2" w:rsidP="000679B5">
            <w:pPr>
              <w:rPr>
                <w:sz w:val="20"/>
                <w:szCs w:val="20"/>
              </w:rPr>
            </w:pPr>
            <w:r>
              <w:rPr>
                <w:sz w:val="20"/>
                <w:szCs w:val="20"/>
              </w:rPr>
              <w:t>Danmark</w:t>
            </w:r>
          </w:p>
          <w:p w14:paraId="7C2243B6" w14:textId="08DD9E00" w:rsidR="00350DB2" w:rsidRDefault="00350DB2" w:rsidP="000679B5">
            <w:pPr>
              <w:rPr>
                <w:sz w:val="20"/>
                <w:szCs w:val="20"/>
              </w:rPr>
            </w:pPr>
            <w:r>
              <w:rPr>
                <w:sz w:val="20"/>
                <w:szCs w:val="20"/>
              </w:rPr>
              <w:t>2025</w:t>
            </w:r>
          </w:p>
        </w:tc>
        <w:tc>
          <w:tcPr>
            <w:tcW w:w="5092" w:type="dxa"/>
            <w:gridSpan w:val="2"/>
            <w:tcBorders>
              <w:top w:val="nil"/>
              <w:left w:val="nil"/>
              <w:bottom w:val="nil"/>
              <w:right w:val="nil"/>
            </w:tcBorders>
          </w:tcPr>
          <w:p w14:paraId="498C898A" w14:textId="4821328E" w:rsidR="00350DB2" w:rsidRDefault="00350DB2" w:rsidP="000679B5">
            <w:pPr>
              <w:rPr>
                <w:sz w:val="20"/>
                <w:szCs w:val="20"/>
              </w:rPr>
            </w:pPr>
            <w:r>
              <w:rPr>
                <w:sz w:val="20"/>
                <w:szCs w:val="20"/>
              </w:rPr>
              <w:t>Besigtigelse og vurdering af mulig flagermus habitat. Vodskov enge.</w:t>
            </w:r>
          </w:p>
        </w:tc>
        <w:tc>
          <w:tcPr>
            <w:tcW w:w="2341" w:type="dxa"/>
            <w:gridSpan w:val="3"/>
            <w:tcBorders>
              <w:top w:val="nil"/>
              <w:left w:val="nil"/>
              <w:bottom w:val="nil"/>
              <w:right w:val="nil"/>
            </w:tcBorders>
          </w:tcPr>
          <w:p w14:paraId="2F8546AE" w14:textId="73CFA908" w:rsidR="00350DB2" w:rsidRDefault="00350DB2" w:rsidP="000679B5">
            <w:pPr>
              <w:rPr>
                <w:sz w:val="20"/>
                <w:szCs w:val="20"/>
              </w:rPr>
            </w:pPr>
            <w:r>
              <w:rPr>
                <w:sz w:val="20"/>
                <w:szCs w:val="20"/>
              </w:rPr>
              <w:t>MT Højgaard A/S</w:t>
            </w:r>
          </w:p>
        </w:tc>
      </w:tr>
      <w:tr w:rsidR="00350DB2" w:rsidRPr="00E00E3E" w14:paraId="245626BD"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718EF75" w14:textId="77777777" w:rsidR="00350DB2" w:rsidRDefault="00350DB2" w:rsidP="000679B5">
            <w:pPr>
              <w:rPr>
                <w:sz w:val="20"/>
                <w:szCs w:val="20"/>
              </w:rPr>
            </w:pPr>
            <w:r>
              <w:rPr>
                <w:sz w:val="20"/>
                <w:szCs w:val="20"/>
              </w:rPr>
              <w:lastRenderedPageBreak/>
              <w:t>Danmark</w:t>
            </w:r>
          </w:p>
          <w:p w14:paraId="51662097" w14:textId="3DDDE45E" w:rsidR="00350DB2" w:rsidRDefault="00350DB2" w:rsidP="000679B5">
            <w:pPr>
              <w:rPr>
                <w:sz w:val="20"/>
                <w:szCs w:val="20"/>
              </w:rPr>
            </w:pPr>
            <w:r>
              <w:rPr>
                <w:sz w:val="20"/>
                <w:szCs w:val="20"/>
              </w:rPr>
              <w:t>2025</w:t>
            </w:r>
          </w:p>
        </w:tc>
        <w:tc>
          <w:tcPr>
            <w:tcW w:w="5092" w:type="dxa"/>
            <w:gridSpan w:val="2"/>
            <w:tcBorders>
              <w:top w:val="nil"/>
              <w:left w:val="nil"/>
              <w:bottom w:val="nil"/>
              <w:right w:val="nil"/>
            </w:tcBorders>
          </w:tcPr>
          <w:p w14:paraId="55FD31EC" w14:textId="43CBDF55" w:rsidR="00350DB2" w:rsidRDefault="00350DB2" w:rsidP="000679B5">
            <w:pPr>
              <w:rPr>
                <w:sz w:val="20"/>
                <w:szCs w:val="20"/>
              </w:rPr>
            </w:pPr>
            <w:r>
              <w:rPr>
                <w:sz w:val="20"/>
                <w:szCs w:val="20"/>
              </w:rPr>
              <w:t>Lokalitetsbesigtigelse og vurdering af flagmushabitater</w:t>
            </w:r>
            <w:r w:rsidR="00D82309">
              <w:rPr>
                <w:sz w:val="20"/>
                <w:szCs w:val="20"/>
              </w:rPr>
              <w:t xml:space="preserve"> og bevaringsværdige træer i forbindelse med udarbejdelse af lokalplan, Mosevej Egå.</w:t>
            </w:r>
          </w:p>
        </w:tc>
        <w:tc>
          <w:tcPr>
            <w:tcW w:w="2341" w:type="dxa"/>
            <w:gridSpan w:val="3"/>
            <w:tcBorders>
              <w:top w:val="nil"/>
              <w:left w:val="nil"/>
              <w:bottom w:val="nil"/>
              <w:right w:val="nil"/>
            </w:tcBorders>
          </w:tcPr>
          <w:p w14:paraId="368E1FDA" w14:textId="77777777" w:rsidR="00350DB2" w:rsidRDefault="00D82309" w:rsidP="000679B5">
            <w:pPr>
              <w:rPr>
                <w:sz w:val="20"/>
                <w:szCs w:val="20"/>
              </w:rPr>
            </w:pPr>
            <w:r>
              <w:rPr>
                <w:sz w:val="20"/>
                <w:szCs w:val="20"/>
              </w:rPr>
              <w:t xml:space="preserve">Arkitektfirmaet </w:t>
            </w:r>
            <w:proofErr w:type="spellStart"/>
            <w:r>
              <w:rPr>
                <w:sz w:val="20"/>
                <w:szCs w:val="20"/>
              </w:rPr>
              <w:t>SpaceUnlimited</w:t>
            </w:r>
            <w:proofErr w:type="spellEnd"/>
            <w:r>
              <w:rPr>
                <w:sz w:val="20"/>
                <w:szCs w:val="20"/>
              </w:rPr>
              <w:t xml:space="preserve"> ApS</w:t>
            </w:r>
          </w:p>
          <w:p w14:paraId="2086CAAB" w14:textId="77777777" w:rsidR="00D82309" w:rsidRDefault="00D82309" w:rsidP="000679B5">
            <w:pPr>
              <w:rPr>
                <w:sz w:val="20"/>
                <w:szCs w:val="20"/>
              </w:rPr>
            </w:pPr>
          </w:p>
          <w:p w14:paraId="6D71083E" w14:textId="3AFBD963" w:rsidR="00D82309" w:rsidRDefault="00D82309" w:rsidP="000679B5">
            <w:pPr>
              <w:rPr>
                <w:sz w:val="20"/>
                <w:szCs w:val="20"/>
              </w:rPr>
            </w:pPr>
          </w:p>
        </w:tc>
      </w:tr>
      <w:tr w:rsidR="00E13F89" w:rsidRPr="00E00E3E" w14:paraId="2950D87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D730A4F" w14:textId="77777777" w:rsidR="00E13F89" w:rsidRDefault="00E13F89" w:rsidP="000679B5">
            <w:pPr>
              <w:rPr>
                <w:sz w:val="20"/>
                <w:szCs w:val="20"/>
              </w:rPr>
            </w:pPr>
            <w:r>
              <w:rPr>
                <w:sz w:val="20"/>
                <w:szCs w:val="20"/>
              </w:rPr>
              <w:t>Danmark</w:t>
            </w:r>
          </w:p>
          <w:p w14:paraId="781FE44C" w14:textId="57DD6C10" w:rsidR="00E13F89" w:rsidRDefault="00E13F89" w:rsidP="000679B5">
            <w:pPr>
              <w:rPr>
                <w:sz w:val="20"/>
                <w:szCs w:val="20"/>
              </w:rPr>
            </w:pPr>
            <w:r>
              <w:rPr>
                <w:sz w:val="20"/>
                <w:szCs w:val="20"/>
              </w:rPr>
              <w:t>2024-2025</w:t>
            </w:r>
          </w:p>
        </w:tc>
        <w:tc>
          <w:tcPr>
            <w:tcW w:w="5092" w:type="dxa"/>
            <w:gridSpan w:val="2"/>
            <w:tcBorders>
              <w:top w:val="nil"/>
              <w:left w:val="nil"/>
              <w:bottom w:val="nil"/>
              <w:right w:val="nil"/>
            </w:tcBorders>
          </w:tcPr>
          <w:p w14:paraId="7A8636E9" w14:textId="2738A5BF" w:rsidR="00E13F89" w:rsidRDefault="00E13F89" w:rsidP="000679B5">
            <w:pPr>
              <w:rPr>
                <w:sz w:val="20"/>
                <w:szCs w:val="20"/>
              </w:rPr>
            </w:pPr>
            <w:r>
              <w:rPr>
                <w:sz w:val="20"/>
                <w:szCs w:val="20"/>
              </w:rPr>
              <w:t>Ressource- og fagassistance i tilknytning til VVM-proces for udvidelsen af Himmerland fælles renseanlæg</w:t>
            </w:r>
            <w:r w:rsidR="00717BB5">
              <w:rPr>
                <w:sz w:val="20"/>
                <w:szCs w:val="20"/>
              </w:rPr>
              <w:t>.</w:t>
            </w:r>
          </w:p>
        </w:tc>
        <w:tc>
          <w:tcPr>
            <w:tcW w:w="2341" w:type="dxa"/>
            <w:gridSpan w:val="3"/>
            <w:tcBorders>
              <w:top w:val="nil"/>
              <w:left w:val="nil"/>
              <w:bottom w:val="nil"/>
              <w:right w:val="nil"/>
            </w:tcBorders>
          </w:tcPr>
          <w:p w14:paraId="5968B572" w14:textId="3A6A4009" w:rsidR="00E13F89" w:rsidRDefault="00D82309" w:rsidP="000679B5">
            <w:pPr>
              <w:rPr>
                <w:sz w:val="20"/>
                <w:szCs w:val="20"/>
              </w:rPr>
            </w:pPr>
            <w:proofErr w:type="spellStart"/>
            <w:r>
              <w:rPr>
                <w:sz w:val="20"/>
                <w:szCs w:val="20"/>
              </w:rPr>
              <w:t>w</w:t>
            </w:r>
            <w:r w:rsidR="00717BB5">
              <w:rPr>
                <w:sz w:val="20"/>
                <w:szCs w:val="20"/>
              </w:rPr>
              <w:t>sp</w:t>
            </w:r>
            <w:proofErr w:type="spellEnd"/>
            <w:r w:rsidR="00717BB5">
              <w:rPr>
                <w:sz w:val="20"/>
                <w:szCs w:val="20"/>
              </w:rPr>
              <w:t xml:space="preserve"> Danmark A/S</w:t>
            </w:r>
          </w:p>
          <w:p w14:paraId="09F579DD" w14:textId="341310C6" w:rsidR="00717BB5" w:rsidRDefault="00717BB5" w:rsidP="000679B5">
            <w:pPr>
              <w:rPr>
                <w:sz w:val="20"/>
                <w:szCs w:val="20"/>
              </w:rPr>
            </w:pPr>
            <w:r>
              <w:rPr>
                <w:sz w:val="20"/>
                <w:szCs w:val="20"/>
              </w:rPr>
              <w:t>Mariagerfjord Vand A/S</w:t>
            </w:r>
          </w:p>
        </w:tc>
      </w:tr>
      <w:tr w:rsidR="00D82309" w:rsidRPr="00E00E3E" w14:paraId="7A5EED58"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AF27B6D" w14:textId="77777777" w:rsidR="00D82309" w:rsidRDefault="00D82309" w:rsidP="000679B5">
            <w:pPr>
              <w:rPr>
                <w:sz w:val="20"/>
                <w:szCs w:val="20"/>
              </w:rPr>
            </w:pPr>
          </w:p>
        </w:tc>
        <w:tc>
          <w:tcPr>
            <w:tcW w:w="5092" w:type="dxa"/>
            <w:gridSpan w:val="2"/>
            <w:tcBorders>
              <w:top w:val="nil"/>
              <w:left w:val="nil"/>
              <w:bottom w:val="nil"/>
              <w:right w:val="nil"/>
            </w:tcBorders>
          </w:tcPr>
          <w:p w14:paraId="3375CAE2" w14:textId="77777777" w:rsidR="00D82309" w:rsidRDefault="00D82309" w:rsidP="000679B5">
            <w:pPr>
              <w:rPr>
                <w:sz w:val="20"/>
                <w:szCs w:val="20"/>
              </w:rPr>
            </w:pPr>
          </w:p>
        </w:tc>
        <w:tc>
          <w:tcPr>
            <w:tcW w:w="2341" w:type="dxa"/>
            <w:gridSpan w:val="3"/>
            <w:tcBorders>
              <w:top w:val="nil"/>
              <w:left w:val="nil"/>
              <w:bottom w:val="nil"/>
              <w:right w:val="nil"/>
            </w:tcBorders>
          </w:tcPr>
          <w:p w14:paraId="48F5021D" w14:textId="77777777" w:rsidR="00D82309" w:rsidRDefault="00D82309" w:rsidP="000679B5">
            <w:pPr>
              <w:rPr>
                <w:sz w:val="20"/>
                <w:szCs w:val="20"/>
              </w:rPr>
            </w:pPr>
          </w:p>
        </w:tc>
      </w:tr>
      <w:tr w:rsidR="00E13F89" w:rsidRPr="00E00E3E" w14:paraId="62DFE25B"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496A537" w14:textId="77777777" w:rsidR="00E13F89" w:rsidRDefault="00E13F89" w:rsidP="000679B5">
            <w:pPr>
              <w:rPr>
                <w:sz w:val="20"/>
                <w:szCs w:val="20"/>
              </w:rPr>
            </w:pPr>
            <w:r>
              <w:rPr>
                <w:sz w:val="20"/>
                <w:szCs w:val="20"/>
              </w:rPr>
              <w:t>Danmark</w:t>
            </w:r>
          </w:p>
          <w:p w14:paraId="398C904E" w14:textId="1BEEE32D" w:rsidR="00E13F89" w:rsidRDefault="00E13F89" w:rsidP="000679B5">
            <w:pPr>
              <w:rPr>
                <w:sz w:val="20"/>
                <w:szCs w:val="20"/>
              </w:rPr>
            </w:pPr>
            <w:r>
              <w:rPr>
                <w:sz w:val="20"/>
                <w:szCs w:val="20"/>
              </w:rPr>
              <w:t xml:space="preserve">2023-2025 </w:t>
            </w:r>
          </w:p>
        </w:tc>
        <w:tc>
          <w:tcPr>
            <w:tcW w:w="5092" w:type="dxa"/>
            <w:gridSpan w:val="2"/>
            <w:tcBorders>
              <w:top w:val="nil"/>
              <w:left w:val="nil"/>
              <w:bottom w:val="nil"/>
              <w:right w:val="nil"/>
            </w:tcBorders>
          </w:tcPr>
          <w:p w14:paraId="6088D288" w14:textId="60E6374F" w:rsidR="00E13F89" w:rsidRDefault="00E13F89" w:rsidP="000679B5">
            <w:pPr>
              <w:rPr>
                <w:sz w:val="20"/>
                <w:szCs w:val="20"/>
              </w:rPr>
            </w:pPr>
            <w:r>
              <w:rPr>
                <w:sz w:val="20"/>
                <w:szCs w:val="20"/>
              </w:rPr>
              <w:t xml:space="preserve">Sagsbehandling i forbindelse med miljøgodkendelse af landbaseret havbrug og oparbejdningsanlæg. Udarbejdelse af projektbeskrivelse. Natura 2000-væsentlighedsvurdering, ansøgning om udledningstilladelse mv.  </w:t>
            </w:r>
          </w:p>
        </w:tc>
        <w:tc>
          <w:tcPr>
            <w:tcW w:w="2341" w:type="dxa"/>
            <w:gridSpan w:val="3"/>
            <w:tcBorders>
              <w:top w:val="nil"/>
              <w:left w:val="nil"/>
              <w:bottom w:val="nil"/>
              <w:right w:val="nil"/>
            </w:tcBorders>
          </w:tcPr>
          <w:p w14:paraId="7C018F35" w14:textId="65F2FB68" w:rsidR="00E13F89" w:rsidRDefault="00E13F89" w:rsidP="000679B5">
            <w:pPr>
              <w:rPr>
                <w:sz w:val="20"/>
                <w:szCs w:val="20"/>
              </w:rPr>
            </w:pPr>
            <w:r>
              <w:rPr>
                <w:sz w:val="20"/>
                <w:szCs w:val="20"/>
              </w:rPr>
              <w:t>Venø Seafood ApS</w:t>
            </w:r>
          </w:p>
        </w:tc>
      </w:tr>
      <w:tr w:rsidR="00D82309" w:rsidRPr="00E00E3E" w14:paraId="56DD3C30"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95F42C3" w14:textId="77777777" w:rsidR="00D82309" w:rsidRDefault="00D82309" w:rsidP="000679B5">
            <w:pPr>
              <w:rPr>
                <w:sz w:val="20"/>
                <w:szCs w:val="20"/>
              </w:rPr>
            </w:pPr>
          </w:p>
        </w:tc>
        <w:tc>
          <w:tcPr>
            <w:tcW w:w="5092" w:type="dxa"/>
            <w:gridSpan w:val="2"/>
            <w:tcBorders>
              <w:top w:val="nil"/>
              <w:left w:val="nil"/>
              <w:bottom w:val="nil"/>
              <w:right w:val="nil"/>
            </w:tcBorders>
          </w:tcPr>
          <w:p w14:paraId="1690FFDE" w14:textId="77777777" w:rsidR="00D82309" w:rsidRDefault="00D82309" w:rsidP="000679B5">
            <w:pPr>
              <w:rPr>
                <w:sz w:val="20"/>
                <w:szCs w:val="20"/>
              </w:rPr>
            </w:pPr>
          </w:p>
        </w:tc>
        <w:tc>
          <w:tcPr>
            <w:tcW w:w="2341" w:type="dxa"/>
            <w:gridSpan w:val="3"/>
            <w:tcBorders>
              <w:top w:val="nil"/>
              <w:left w:val="nil"/>
              <w:bottom w:val="nil"/>
              <w:right w:val="nil"/>
            </w:tcBorders>
          </w:tcPr>
          <w:p w14:paraId="53B4B6FF" w14:textId="77777777" w:rsidR="00D82309" w:rsidRDefault="00D82309" w:rsidP="000679B5">
            <w:pPr>
              <w:rPr>
                <w:sz w:val="20"/>
                <w:szCs w:val="20"/>
              </w:rPr>
            </w:pPr>
          </w:p>
        </w:tc>
      </w:tr>
      <w:tr w:rsidR="00E13F89" w:rsidRPr="00E00E3E" w14:paraId="4A64C44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4246EA35" w14:textId="77777777" w:rsidR="00E13F89" w:rsidRDefault="00E13F89" w:rsidP="000679B5">
            <w:pPr>
              <w:rPr>
                <w:sz w:val="20"/>
                <w:szCs w:val="20"/>
              </w:rPr>
            </w:pPr>
            <w:r>
              <w:rPr>
                <w:sz w:val="20"/>
                <w:szCs w:val="20"/>
              </w:rPr>
              <w:t>Danmark</w:t>
            </w:r>
          </w:p>
          <w:p w14:paraId="631120D4" w14:textId="3593BC4F" w:rsidR="00E13F89" w:rsidRDefault="00E13F89" w:rsidP="000679B5">
            <w:pPr>
              <w:rPr>
                <w:sz w:val="20"/>
                <w:szCs w:val="20"/>
              </w:rPr>
            </w:pPr>
            <w:r>
              <w:rPr>
                <w:sz w:val="20"/>
                <w:szCs w:val="20"/>
              </w:rPr>
              <w:t>2024</w:t>
            </w:r>
          </w:p>
        </w:tc>
        <w:tc>
          <w:tcPr>
            <w:tcW w:w="5092" w:type="dxa"/>
            <w:gridSpan w:val="2"/>
            <w:tcBorders>
              <w:top w:val="nil"/>
              <w:left w:val="nil"/>
              <w:bottom w:val="nil"/>
              <w:right w:val="nil"/>
            </w:tcBorders>
          </w:tcPr>
          <w:p w14:paraId="23255B54" w14:textId="11B540E5" w:rsidR="00E13F89" w:rsidRDefault="00E13F89" w:rsidP="000679B5">
            <w:pPr>
              <w:rPr>
                <w:sz w:val="20"/>
                <w:szCs w:val="20"/>
              </w:rPr>
            </w:pPr>
            <w:r>
              <w:rPr>
                <w:sz w:val="20"/>
                <w:szCs w:val="20"/>
              </w:rPr>
              <w:t xml:space="preserve">Fagkonsulent i forbindelse med vurdering af specifikke faunaforhold i Odense Å. Oparbejdning af faunaprøver til udvidet DVFI-niveau. Udarbejdelse af notat. </w:t>
            </w:r>
          </w:p>
        </w:tc>
        <w:tc>
          <w:tcPr>
            <w:tcW w:w="2341" w:type="dxa"/>
            <w:gridSpan w:val="3"/>
            <w:tcBorders>
              <w:top w:val="nil"/>
              <w:left w:val="nil"/>
              <w:bottom w:val="nil"/>
              <w:right w:val="nil"/>
            </w:tcBorders>
          </w:tcPr>
          <w:p w14:paraId="1F0982B1" w14:textId="77777777" w:rsidR="00E13F89" w:rsidRDefault="00E13F89" w:rsidP="000679B5">
            <w:pPr>
              <w:rPr>
                <w:sz w:val="20"/>
                <w:szCs w:val="20"/>
              </w:rPr>
            </w:pPr>
            <w:proofErr w:type="spellStart"/>
            <w:r>
              <w:rPr>
                <w:sz w:val="20"/>
                <w:szCs w:val="20"/>
              </w:rPr>
              <w:t>wsp</w:t>
            </w:r>
            <w:proofErr w:type="spellEnd"/>
            <w:r>
              <w:rPr>
                <w:sz w:val="20"/>
                <w:szCs w:val="20"/>
              </w:rPr>
              <w:t xml:space="preserve"> Danmark A/S</w:t>
            </w:r>
          </w:p>
          <w:p w14:paraId="6B2D7816" w14:textId="005AD854" w:rsidR="00E13F89" w:rsidRDefault="00E13F89" w:rsidP="000679B5">
            <w:pPr>
              <w:rPr>
                <w:sz w:val="20"/>
                <w:szCs w:val="20"/>
              </w:rPr>
            </w:pPr>
            <w:r>
              <w:rPr>
                <w:sz w:val="20"/>
                <w:szCs w:val="20"/>
              </w:rPr>
              <w:t>Vandcenter Syd</w:t>
            </w:r>
          </w:p>
        </w:tc>
      </w:tr>
      <w:tr w:rsidR="00D82309" w:rsidRPr="00E00E3E" w14:paraId="7A541F6B"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4BCB11B2" w14:textId="77777777" w:rsidR="00D82309" w:rsidRDefault="00D82309" w:rsidP="000679B5">
            <w:pPr>
              <w:rPr>
                <w:sz w:val="20"/>
                <w:szCs w:val="20"/>
              </w:rPr>
            </w:pPr>
          </w:p>
        </w:tc>
        <w:tc>
          <w:tcPr>
            <w:tcW w:w="5092" w:type="dxa"/>
            <w:gridSpan w:val="2"/>
            <w:tcBorders>
              <w:top w:val="nil"/>
              <w:left w:val="nil"/>
              <w:bottom w:val="nil"/>
              <w:right w:val="nil"/>
            </w:tcBorders>
          </w:tcPr>
          <w:p w14:paraId="4872ABC9" w14:textId="77777777" w:rsidR="00D82309" w:rsidRDefault="00D82309" w:rsidP="000679B5">
            <w:pPr>
              <w:rPr>
                <w:sz w:val="20"/>
                <w:szCs w:val="20"/>
              </w:rPr>
            </w:pPr>
          </w:p>
        </w:tc>
        <w:tc>
          <w:tcPr>
            <w:tcW w:w="2341" w:type="dxa"/>
            <w:gridSpan w:val="3"/>
            <w:tcBorders>
              <w:top w:val="nil"/>
              <w:left w:val="nil"/>
              <w:bottom w:val="nil"/>
              <w:right w:val="nil"/>
            </w:tcBorders>
          </w:tcPr>
          <w:p w14:paraId="72351ADA" w14:textId="77777777" w:rsidR="00D82309" w:rsidRDefault="00D82309" w:rsidP="000679B5">
            <w:pPr>
              <w:rPr>
                <w:sz w:val="20"/>
                <w:szCs w:val="20"/>
              </w:rPr>
            </w:pPr>
          </w:p>
        </w:tc>
      </w:tr>
      <w:tr w:rsidR="00E13F89" w:rsidRPr="00E00E3E" w14:paraId="1EB79C3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E1DDE49" w14:textId="36E9C917" w:rsidR="00E13F89" w:rsidRDefault="00E13F89" w:rsidP="000679B5">
            <w:pPr>
              <w:rPr>
                <w:sz w:val="20"/>
                <w:szCs w:val="20"/>
              </w:rPr>
            </w:pPr>
            <w:r>
              <w:rPr>
                <w:sz w:val="20"/>
                <w:szCs w:val="20"/>
              </w:rPr>
              <w:t>Danmark</w:t>
            </w:r>
          </w:p>
          <w:p w14:paraId="2B643AD7" w14:textId="2AE5584F" w:rsidR="00E13F89" w:rsidRDefault="00E13F89" w:rsidP="000679B5">
            <w:pPr>
              <w:rPr>
                <w:sz w:val="20"/>
                <w:szCs w:val="20"/>
              </w:rPr>
            </w:pPr>
            <w:r>
              <w:rPr>
                <w:sz w:val="20"/>
                <w:szCs w:val="20"/>
              </w:rPr>
              <w:t>2024</w:t>
            </w:r>
          </w:p>
        </w:tc>
        <w:tc>
          <w:tcPr>
            <w:tcW w:w="5092" w:type="dxa"/>
            <w:gridSpan w:val="2"/>
            <w:tcBorders>
              <w:top w:val="nil"/>
              <w:left w:val="nil"/>
              <w:bottom w:val="nil"/>
              <w:right w:val="nil"/>
            </w:tcBorders>
          </w:tcPr>
          <w:p w14:paraId="3AF08767" w14:textId="13A1D26A" w:rsidR="00E13F89" w:rsidRDefault="00E13F89" w:rsidP="000679B5">
            <w:pPr>
              <w:rPr>
                <w:sz w:val="20"/>
                <w:szCs w:val="20"/>
              </w:rPr>
            </w:pPr>
            <w:r>
              <w:rPr>
                <w:sz w:val="20"/>
                <w:szCs w:val="20"/>
              </w:rPr>
              <w:t>Fagansvarlig og kvalitetssikring i forbindelse med oparbejdning af vandløbsfauna til DVFI basisniveau. Miljøstyrelsens NOVANA program.</w:t>
            </w:r>
          </w:p>
          <w:p w14:paraId="3F3202D4" w14:textId="2FB8D59E" w:rsidR="00E13F89" w:rsidRDefault="00E13F89" w:rsidP="000679B5">
            <w:pPr>
              <w:rPr>
                <w:sz w:val="20"/>
                <w:szCs w:val="20"/>
              </w:rPr>
            </w:pPr>
          </w:p>
        </w:tc>
        <w:tc>
          <w:tcPr>
            <w:tcW w:w="2341" w:type="dxa"/>
            <w:gridSpan w:val="3"/>
            <w:tcBorders>
              <w:top w:val="nil"/>
              <w:left w:val="nil"/>
              <w:bottom w:val="nil"/>
              <w:right w:val="nil"/>
            </w:tcBorders>
          </w:tcPr>
          <w:p w14:paraId="7CA345BF" w14:textId="3B60CD36" w:rsidR="00E13F89" w:rsidRDefault="00E13F89" w:rsidP="000679B5">
            <w:pPr>
              <w:rPr>
                <w:sz w:val="20"/>
                <w:szCs w:val="20"/>
              </w:rPr>
            </w:pPr>
            <w:r>
              <w:rPr>
                <w:sz w:val="20"/>
                <w:szCs w:val="20"/>
              </w:rPr>
              <w:t>Fishlab</w:t>
            </w:r>
            <w:r w:rsidR="00350DB2">
              <w:rPr>
                <w:sz w:val="20"/>
                <w:szCs w:val="20"/>
              </w:rPr>
              <w:t>/SGAV</w:t>
            </w:r>
          </w:p>
        </w:tc>
      </w:tr>
      <w:tr w:rsidR="00471733" w:rsidRPr="00E00E3E" w14:paraId="5E24889A"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9F2007E" w14:textId="77777777" w:rsidR="00471733" w:rsidRDefault="00471733" w:rsidP="000679B5">
            <w:pPr>
              <w:rPr>
                <w:sz w:val="20"/>
                <w:szCs w:val="20"/>
              </w:rPr>
            </w:pPr>
            <w:r>
              <w:rPr>
                <w:sz w:val="20"/>
                <w:szCs w:val="20"/>
              </w:rPr>
              <w:t>Danmark</w:t>
            </w:r>
          </w:p>
          <w:p w14:paraId="4E24BEA9" w14:textId="695501B6" w:rsidR="00471733" w:rsidRDefault="00471733" w:rsidP="000679B5">
            <w:pPr>
              <w:rPr>
                <w:sz w:val="20"/>
                <w:szCs w:val="20"/>
              </w:rPr>
            </w:pPr>
            <w:r>
              <w:rPr>
                <w:sz w:val="20"/>
                <w:szCs w:val="20"/>
              </w:rPr>
              <w:t>2024</w:t>
            </w:r>
          </w:p>
        </w:tc>
        <w:tc>
          <w:tcPr>
            <w:tcW w:w="5092" w:type="dxa"/>
            <w:gridSpan w:val="2"/>
            <w:tcBorders>
              <w:top w:val="nil"/>
              <w:left w:val="nil"/>
              <w:bottom w:val="nil"/>
              <w:right w:val="nil"/>
            </w:tcBorders>
          </w:tcPr>
          <w:p w14:paraId="72F0172E" w14:textId="7059091B" w:rsidR="00471733" w:rsidRDefault="00E13F89" w:rsidP="000679B5">
            <w:pPr>
              <w:rPr>
                <w:sz w:val="20"/>
                <w:szCs w:val="20"/>
              </w:rPr>
            </w:pPr>
            <w:r>
              <w:rPr>
                <w:sz w:val="20"/>
                <w:szCs w:val="20"/>
              </w:rPr>
              <w:t xml:space="preserve">Kvalitetssikring </w:t>
            </w:r>
            <w:r w:rsidR="00471733">
              <w:rPr>
                <w:sz w:val="20"/>
                <w:szCs w:val="20"/>
              </w:rPr>
              <w:t>af Natura 2000-væsentlighedsvurdering og udarbejdelse af notat vedr. Bilag IV arter i forbindelse med kloakering af sommerhusområde ved Frølunde Fed</w:t>
            </w:r>
            <w:r>
              <w:rPr>
                <w:sz w:val="20"/>
                <w:szCs w:val="20"/>
              </w:rPr>
              <w:t>.</w:t>
            </w:r>
          </w:p>
          <w:p w14:paraId="72B32E10" w14:textId="08E04D5E" w:rsidR="00471733" w:rsidRDefault="00471733" w:rsidP="000679B5">
            <w:pPr>
              <w:rPr>
                <w:sz w:val="20"/>
                <w:szCs w:val="20"/>
              </w:rPr>
            </w:pPr>
          </w:p>
        </w:tc>
        <w:tc>
          <w:tcPr>
            <w:tcW w:w="2341" w:type="dxa"/>
            <w:gridSpan w:val="3"/>
            <w:tcBorders>
              <w:top w:val="nil"/>
              <w:left w:val="nil"/>
              <w:bottom w:val="nil"/>
              <w:right w:val="nil"/>
            </w:tcBorders>
          </w:tcPr>
          <w:p w14:paraId="5EFAFF64" w14:textId="052E9B09" w:rsidR="00471733" w:rsidRDefault="00471733" w:rsidP="000679B5">
            <w:pPr>
              <w:rPr>
                <w:sz w:val="20"/>
                <w:szCs w:val="20"/>
              </w:rPr>
            </w:pPr>
            <w:r>
              <w:rPr>
                <w:sz w:val="20"/>
                <w:szCs w:val="20"/>
              </w:rPr>
              <w:t>UCON A/S</w:t>
            </w:r>
          </w:p>
        </w:tc>
      </w:tr>
      <w:tr w:rsidR="006B567F" w:rsidRPr="00E00E3E" w14:paraId="5584933F"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309FA07" w14:textId="77777777" w:rsidR="006B567F" w:rsidRDefault="006B567F" w:rsidP="000679B5">
            <w:pPr>
              <w:rPr>
                <w:sz w:val="20"/>
                <w:szCs w:val="20"/>
              </w:rPr>
            </w:pPr>
            <w:r>
              <w:rPr>
                <w:sz w:val="20"/>
                <w:szCs w:val="20"/>
              </w:rPr>
              <w:t>Danmark</w:t>
            </w:r>
          </w:p>
          <w:p w14:paraId="59D8C98F" w14:textId="17DC3418" w:rsidR="006B567F" w:rsidRDefault="006B567F" w:rsidP="000679B5">
            <w:pPr>
              <w:rPr>
                <w:sz w:val="20"/>
                <w:szCs w:val="20"/>
              </w:rPr>
            </w:pPr>
            <w:r>
              <w:rPr>
                <w:sz w:val="20"/>
                <w:szCs w:val="20"/>
              </w:rPr>
              <w:t>2024</w:t>
            </w:r>
          </w:p>
        </w:tc>
        <w:tc>
          <w:tcPr>
            <w:tcW w:w="5092" w:type="dxa"/>
            <w:gridSpan w:val="2"/>
            <w:tcBorders>
              <w:top w:val="nil"/>
              <w:left w:val="nil"/>
              <w:bottom w:val="nil"/>
              <w:right w:val="nil"/>
            </w:tcBorders>
          </w:tcPr>
          <w:p w14:paraId="280C9CD7" w14:textId="463DF51F" w:rsidR="006B567F" w:rsidRDefault="006B567F" w:rsidP="000679B5">
            <w:pPr>
              <w:rPr>
                <w:sz w:val="20"/>
                <w:szCs w:val="20"/>
              </w:rPr>
            </w:pPr>
            <w:r>
              <w:rPr>
                <w:sz w:val="20"/>
                <w:szCs w:val="20"/>
              </w:rPr>
              <w:t xml:space="preserve">Udarbejdelse af notat. Vurdering af læhegns egnethed som yngle- og opholdsområde for flagermus i forbindelse med godkendelse af byggeprojekt. Besigtigelse. </w:t>
            </w:r>
          </w:p>
          <w:p w14:paraId="6CB94631" w14:textId="4E233B99" w:rsidR="006B567F" w:rsidRDefault="006B567F" w:rsidP="000679B5">
            <w:pPr>
              <w:rPr>
                <w:sz w:val="20"/>
                <w:szCs w:val="20"/>
              </w:rPr>
            </w:pPr>
          </w:p>
        </w:tc>
        <w:tc>
          <w:tcPr>
            <w:tcW w:w="2341" w:type="dxa"/>
            <w:gridSpan w:val="3"/>
            <w:tcBorders>
              <w:top w:val="nil"/>
              <w:left w:val="nil"/>
              <w:bottom w:val="nil"/>
              <w:right w:val="nil"/>
            </w:tcBorders>
          </w:tcPr>
          <w:p w14:paraId="1AC6BE70" w14:textId="27BA95D1" w:rsidR="006B567F" w:rsidRDefault="008F75F5" w:rsidP="000679B5">
            <w:pPr>
              <w:rPr>
                <w:sz w:val="20"/>
                <w:szCs w:val="20"/>
              </w:rPr>
            </w:pPr>
            <w:r>
              <w:rPr>
                <w:sz w:val="20"/>
                <w:szCs w:val="20"/>
              </w:rPr>
              <w:t>Aut. Kloakmester Flemming Larsen-Ledet</w:t>
            </w:r>
          </w:p>
        </w:tc>
      </w:tr>
      <w:tr w:rsidR="003F6358" w:rsidRPr="00E00E3E" w14:paraId="7DE9DEB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710A03E" w14:textId="77777777" w:rsidR="003F6358" w:rsidRDefault="003F6358" w:rsidP="000679B5">
            <w:pPr>
              <w:rPr>
                <w:sz w:val="20"/>
                <w:szCs w:val="20"/>
              </w:rPr>
            </w:pPr>
            <w:r>
              <w:rPr>
                <w:sz w:val="20"/>
                <w:szCs w:val="20"/>
              </w:rPr>
              <w:t>Danmark</w:t>
            </w:r>
          </w:p>
          <w:p w14:paraId="19ED6371" w14:textId="6BC9A1FC" w:rsidR="003F6358" w:rsidRDefault="003F6358" w:rsidP="000679B5">
            <w:pPr>
              <w:rPr>
                <w:sz w:val="20"/>
                <w:szCs w:val="20"/>
              </w:rPr>
            </w:pPr>
            <w:r>
              <w:rPr>
                <w:sz w:val="20"/>
                <w:szCs w:val="20"/>
              </w:rPr>
              <w:t>2024</w:t>
            </w:r>
          </w:p>
        </w:tc>
        <w:tc>
          <w:tcPr>
            <w:tcW w:w="5092" w:type="dxa"/>
            <w:gridSpan w:val="2"/>
            <w:tcBorders>
              <w:top w:val="nil"/>
              <w:left w:val="nil"/>
              <w:bottom w:val="nil"/>
              <w:right w:val="nil"/>
            </w:tcBorders>
          </w:tcPr>
          <w:p w14:paraId="3F85563E" w14:textId="45783F27" w:rsidR="003F6358" w:rsidRDefault="003F6358" w:rsidP="000679B5">
            <w:pPr>
              <w:rPr>
                <w:sz w:val="20"/>
                <w:szCs w:val="20"/>
              </w:rPr>
            </w:pPr>
            <w:r>
              <w:rPr>
                <w:sz w:val="20"/>
                <w:szCs w:val="20"/>
              </w:rPr>
              <w:t>Screening for miljøvurderingspligt af byggemodningsprojekt ”Sørup erhvervspark” i Støvring</w:t>
            </w:r>
          </w:p>
          <w:p w14:paraId="430CB7CC" w14:textId="32B40735" w:rsidR="003F6358" w:rsidRDefault="003F6358" w:rsidP="000679B5">
            <w:pPr>
              <w:rPr>
                <w:sz w:val="20"/>
                <w:szCs w:val="20"/>
              </w:rPr>
            </w:pPr>
            <w:r>
              <w:rPr>
                <w:sz w:val="20"/>
                <w:szCs w:val="20"/>
              </w:rPr>
              <w:t xml:space="preserve"> </w:t>
            </w:r>
          </w:p>
        </w:tc>
        <w:tc>
          <w:tcPr>
            <w:tcW w:w="2341" w:type="dxa"/>
            <w:gridSpan w:val="3"/>
            <w:tcBorders>
              <w:top w:val="nil"/>
              <w:left w:val="nil"/>
              <w:bottom w:val="nil"/>
              <w:right w:val="nil"/>
            </w:tcBorders>
          </w:tcPr>
          <w:p w14:paraId="59F3ED77" w14:textId="246D8135" w:rsidR="003F6358" w:rsidRDefault="008B14E6" w:rsidP="000679B5">
            <w:pPr>
              <w:rPr>
                <w:sz w:val="20"/>
                <w:szCs w:val="20"/>
              </w:rPr>
            </w:pPr>
            <w:r>
              <w:rPr>
                <w:sz w:val="20"/>
                <w:szCs w:val="20"/>
              </w:rPr>
              <w:t>Rebild Kommune</w:t>
            </w:r>
          </w:p>
        </w:tc>
      </w:tr>
      <w:tr w:rsidR="00BB549E" w:rsidRPr="00E00E3E" w14:paraId="418FC5F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C7D0B8F" w14:textId="77777777" w:rsidR="00BB549E" w:rsidRDefault="00BB549E" w:rsidP="000679B5">
            <w:pPr>
              <w:rPr>
                <w:sz w:val="20"/>
                <w:szCs w:val="20"/>
              </w:rPr>
            </w:pPr>
            <w:r>
              <w:rPr>
                <w:sz w:val="20"/>
                <w:szCs w:val="20"/>
              </w:rPr>
              <w:t>Danmark</w:t>
            </w:r>
          </w:p>
          <w:p w14:paraId="141FEEA5" w14:textId="17C14B85" w:rsidR="00BB549E" w:rsidRDefault="00BB549E" w:rsidP="000679B5">
            <w:pPr>
              <w:rPr>
                <w:sz w:val="20"/>
                <w:szCs w:val="20"/>
              </w:rPr>
            </w:pPr>
            <w:r>
              <w:rPr>
                <w:sz w:val="20"/>
                <w:szCs w:val="20"/>
              </w:rPr>
              <w:t>2024</w:t>
            </w:r>
          </w:p>
        </w:tc>
        <w:tc>
          <w:tcPr>
            <w:tcW w:w="5092" w:type="dxa"/>
            <w:gridSpan w:val="2"/>
            <w:tcBorders>
              <w:top w:val="nil"/>
              <w:left w:val="nil"/>
              <w:bottom w:val="nil"/>
              <w:right w:val="nil"/>
            </w:tcBorders>
          </w:tcPr>
          <w:p w14:paraId="391F9ED5" w14:textId="77777777" w:rsidR="00BB549E" w:rsidRDefault="00BB549E" w:rsidP="000679B5">
            <w:pPr>
              <w:rPr>
                <w:sz w:val="20"/>
                <w:szCs w:val="20"/>
              </w:rPr>
            </w:pPr>
            <w:r>
              <w:rPr>
                <w:sz w:val="20"/>
                <w:szCs w:val="20"/>
              </w:rPr>
              <w:t>Assistance til udarbejdelse af Natura 2000-væsentlighedsvurdering og påvirkning af Bilag IV arter i tilknytning til kloakeringsprojekt i sommerhusområde ved Als Odde (Aalborg Bugt). Herunder specifikt vurdering af påvirkning af flagermus - feltbesigtigelse.</w:t>
            </w:r>
          </w:p>
          <w:p w14:paraId="2812DD33" w14:textId="18EE4597" w:rsidR="006B567F" w:rsidRDefault="006B567F" w:rsidP="000679B5">
            <w:pPr>
              <w:rPr>
                <w:sz w:val="20"/>
                <w:szCs w:val="20"/>
              </w:rPr>
            </w:pPr>
          </w:p>
        </w:tc>
        <w:tc>
          <w:tcPr>
            <w:tcW w:w="2341" w:type="dxa"/>
            <w:gridSpan w:val="3"/>
            <w:tcBorders>
              <w:top w:val="nil"/>
              <w:left w:val="nil"/>
              <w:bottom w:val="nil"/>
              <w:right w:val="nil"/>
            </w:tcBorders>
          </w:tcPr>
          <w:p w14:paraId="76BCBC46" w14:textId="4BE3E8DE" w:rsidR="00BB549E" w:rsidRDefault="00BB549E" w:rsidP="000679B5">
            <w:pPr>
              <w:rPr>
                <w:sz w:val="20"/>
                <w:szCs w:val="20"/>
              </w:rPr>
            </w:pPr>
            <w:r>
              <w:rPr>
                <w:sz w:val="20"/>
                <w:szCs w:val="20"/>
              </w:rPr>
              <w:t>UCON A/S</w:t>
            </w:r>
          </w:p>
        </w:tc>
      </w:tr>
      <w:tr w:rsidR="00BB549E" w:rsidRPr="00E00E3E" w14:paraId="259CC158"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63CA862" w14:textId="77777777" w:rsidR="00BB549E" w:rsidRDefault="00BB549E" w:rsidP="000679B5">
            <w:pPr>
              <w:rPr>
                <w:sz w:val="20"/>
                <w:szCs w:val="20"/>
              </w:rPr>
            </w:pPr>
            <w:r>
              <w:rPr>
                <w:sz w:val="20"/>
                <w:szCs w:val="20"/>
              </w:rPr>
              <w:t>Danmark</w:t>
            </w:r>
          </w:p>
          <w:p w14:paraId="0366F6B1" w14:textId="75A7B50E" w:rsidR="00BB549E" w:rsidRDefault="00BB549E" w:rsidP="000679B5">
            <w:pPr>
              <w:rPr>
                <w:sz w:val="20"/>
                <w:szCs w:val="20"/>
              </w:rPr>
            </w:pPr>
            <w:r>
              <w:rPr>
                <w:sz w:val="20"/>
                <w:szCs w:val="20"/>
              </w:rPr>
              <w:t>2023</w:t>
            </w:r>
          </w:p>
        </w:tc>
        <w:tc>
          <w:tcPr>
            <w:tcW w:w="5092" w:type="dxa"/>
            <w:gridSpan w:val="2"/>
            <w:tcBorders>
              <w:top w:val="nil"/>
              <w:left w:val="nil"/>
              <w:bottom w:val="nil"/>
              <w:right w:val="nil"/>
            </w:tcBorders>
          </w:tcPr>
          <w:p w14:paraId="26975A7B" w14:textId="77777777" w:rsidR="00BB549E" w:rsidRDefault="00BB549E" w:rsidP="000679B5">
            <w:pPr>
              <w:rPr>
                <w:sz w:val="20"/>
                <w:szCs w:val="20"/>
              </w:rPr>
            </w:pPr>
            <w:r>
              <w:rPr>
                <w:sz w:val="20"/>
                <w:szCs w:val="20"/>
              </w:rPr>
              <w:t>Kvalitetssikring af DVFI faunabestemmelser for stationer i region Sjælland og Sydjylland</w:t>
            </w:r>
          </w:p>
          <w:p w14:paraId="2012A138" w14:textId="7397EE21" w:rsidR="00BB549E" w:rsidRDefault="00BB549E" w:rsidP="000679B5">
            <w:pPr>
              <w:rPr>
                <w:sz w:val="20"/>
                <w:szCs w:val="20"/>
              </w:rPr>
            </w:pPr>
            <w:r>
              <w:rPr>
                <w:sz w:val="20"/>
                <w:szCs w:val="20"/>
              </w:rPr>
              <w:t xml:space="preserve"> </w:t>
            </w:r>
          </w:p>
        </w:tc>
        <w:tc>
          <w:tcPr>
            <w:tcW w:w="2341" w:type="dxa"/>
            <w:gridSpan w:val="3"/>
            <w:tcBorders>
              <w:top w:val="nil"/>
              <w:left w:val="nil"/>
              <w:bottom w:val="nil"/>
              <w:right w:val="nil"/>
            </w:tcBorders>
          </w:tcPr>
          <w:p w14:paraId="05BFAEAC" w14:textId="239B874E" w:rsidR="00BB549E" w:rsidRDefault="00BB549E" w:rsidP="000679B5">
            <w:pPr>
              <w:rPr>
                <w:sz w:val="20"/>
                <w:szCs w:val="20"/>
              </w:rPr>
            </w:pPr>
            <w:r>
              <w:rPr>
                <w:sz w:val="20"/>
                <w:szCs w:val="20"/>
              </w:rPr>
              <w:t xml:space="preserve">Fishlab </w:t>
            </w:r>
            <w:proofErr w:type="spellStart"/>
            <w:r>
              <w:rPr>
                <w:sz w:val="20"/>
                <w:szCs w:val="20"/>
              </w:rPr>
              <w:t>Aps</w:t>
            </w:r>
            <w:proofErr w:type="spellEnd"/>
          </w:p>
        </w:tc>
      </w:tr>
      <w:tr w:rsidR="004A5A3D" w:rsidRPr="00E00E3E" w14:paraId="357E662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4F19C78" w14:textId="77777777" w:rsidR="004A5A3D" w:rsidRDefault="00BB549E" w:rsidP="000679B5">
            <w:pPr>
              <w:rPr>
                <w:sz w:val="20"/>
                <w:szCs w:val="20"/>
              </w:rPr>
            </w:pPr>
            <w:r>
              <w:rPr>
                <w:sz w:val="20"/>
                <w:szCs w:val="20"/>
              </w:rPr>
              <w:t>Danmark</w:t>
            </w:r>
          </w:p>
          <w:p w14:paraId="589486DF" w14:textId="401A9664" w:rsidR="00BB549E" w:rsidRDefault="00BB549E" w:rsidP="000679B5">
            <w:pPr>
              <w:rPr>
                <w:sz w:val="20"/>
                <w:szCs w:val="20"/>
              </w:rPr>
            </w:pPr>
            <w:r>
              <w:rPr>
                <w:sz w:val="20"/>
                <w:szCs w:val="20"/>
              </w:rPr>
              <w:t>2023-2024</w:t>
            </w:r>
          </w:p>
        </w:tc>
        <w:tc>
          <w:tcPr>
            <w:tcW w:w="5092" w:type="dxa"/>
            <w:gridSpan w:val="2"/>
            <w:tcBorders>
              <w:top w:val="nil"/>
              <w:left w:val="nil"/>
              <w:bottom w:val="nil"/>
              <w:right w:val="nil"/>
            </w:tcBorders>
          </w:tcPr>
          <w:p w14:paraId="22CDB83F" w14:textId="77777777" w:rsidR="004A5A3D" w:rsidRDefault="00BB549E" w:rsidP="000679B5">
            <w:pPr>
              <w:rPr>
                <w:sz w:val="20"/>
                <w:szCs w:val="20"/>
              </w:rPr>
            </w:pPr>
            <w:r>
              <w:rPr>
                <w:sz w:val="20"/>
                <w:szCs w:val="20"/>
              </w:rPr>
              <w:t>Udarbejdelse af miljøvurdering af Strukturplan for bydelen Støvring Syd</w:t>
            </w:r>
          </w:p>
          <w:p w14:paraId="55070A14" w14:textId="7355E2C6" w:rsidR="00BB549E" w:rsidRDefault="00BB549E" w:rsidP="000679B5">
            <w:pPr>
              <w:rPr>
                <w:sz w:val="20"/>
                <w:szCs w:val="20"/>
              </w:rPr>
            </w:pPr>
          </w:p>
        </w:tc>
        <w:tc>
          <w:tcPr>
            <w:tcW w:w="2341" w:type="dxa"/>
            <w:gridSpan w:val="3"/>
            <w:tcBorders>
              <w:top w:val="nil"/>
              <w:left w:val="nil"/>
              <w:bottom w:val="nil"/>
              <w:right w:val="nil"/>
            </w:tcBorders>
          </w:tcPr>
          <w:p w14:paraId="0A1A7EC8" w14:textId="4DAF2C06" w:rsidR="004A5A3D" w:rsidRDefault="00BB549E" w:rsidP="000679B5">
            <w:pPr>
              <w:rPr>
                <w:sz w:val="20"/>
                <w:szCs w:val="20"/>
              </w:rPr>
            </w:pPr>
            <w:r>
              <w:rPr>
                <w:sz w:val="20"/>
                <w:szCs w:val="20"/>
              </w:rPr>
              <w:t>Rebild Kommune</w:t>
            </w:r>
          </w:p>
        </w:tc>
      </w:tr>
      <w:tr w:rsidR="004A5A3D" w:rsidRPr="00E00E3E" w14:paraId="311DC0C4"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25C1F5A" w14:textId="77777777" w:rsidR="004A5A3D" w:rsidRDefault="004A5A3D" w:rsidP="000679B5">
            <w:pPr>
              <w:rPr>
                <w:sz w:val="20"/>
                <w:szCs w:val="20"/>
              </w:rPr>
            </w:pPr>
            <w:r>
              <w:rPr>
                <w:sz w:val="20"/>
                <w:szCs w:val="20"/>
              </w:rPr>
              <w:t xml:space="preserve">Danmark </w:t>
            </w:r>
          </w:p>
          <w:p w14:paraId="429BBB54" w14:textId="6544829C" w:rsidR="004A5A3D" w:rsidRDefault="004A5A3D" w:rsidP="000679B5">
            <w:pPr>
              <w:rPr>
                <w:sz w:val="20"/>
                <w:szCs w:val="20"/>
              </w:rPr>
            </w:pPr>
            <w:r>
              <w:rPr>
                <w:sz w:val="20"/>
                <w:szCs w:val="20"/>
              </w:rPr>
              <w:t>2023-2024</w:t>
            </w:r>
          </w:p>
        </w:tc>
        <w:tc>
          <w:tcPr>
            <w:tcW w:w="5092" w:type="dxa"/>
            <w:gridSpan w:val="2"/>
            <w:tcBorders>
              <w:top w:val="nil"/>
              <w:left w:val="nil"/>
              <w:bottom w:val="nil"/>
              <w:right w:val="nil"/>
            </w:tcBorders>
          </w:tcPr>
          <w:p w14:paraId="370F616B" w14:textId="77777777" w:rsidR="004A5A3D" w:rsidRDefault="004A5A3D" w:rsidP="000679B5">
            <w:pPr>
              <w:rPr>
                <w:sz w:val="20"/>
                <w:szCs w:val="20"/>
              </w:rPr>
            </w:pPr>
            <w:r>
              <w:rPr>
                <w:sz w:val="20"/>
                <w:szCs w:val="20"/>
              </w:rPr>
              <w:t xml:space="preserve">Udarbejdelse af projektbeskrivelse og ansøgning om miljøgodkendelse af Venø Seafood ApS </w:t>
            </w:r>
          </w:p>
          <w:p w14:paraId="6B6E6A11" w14:textId="1484E49F" w:rsidR="004A5A3D" w:rsidRDefault="004A5A3D" w:rsidP="000679B5">
            <w:pPr>
              <w:rPr>
                <w:sz w:val="20"/>
                <w:szCs w:val="20"/>
              </w:rPr>
            </w:pPr>
          </w:p>
        </w:tc>
        <w:tc>
          <w:tcPr>
            <w:tcW w:w="2341" w:type="dxa"/>
            <w:gridSpan w:val="3"/>
            <w:tcBorders>
              <w:top w:val="nil"/>
              <w:left w:val="nil"/>
              <w:bottom w:val="nil"/>
              <w:right w:val="nil"/>
            </w:tcBorders>
          </w:tcPr>
          <w:p w14:paraId="05E8053E" w14:textId="627E4089" w:rsidR="004A5A3D" w:rsidRDefault="004A5A3D" w:rsidP="000679B5">
            <w:pPr>
              <w:rPr>
                <w:sz w:val="20"/>
                <w:szCs w:val="20"/>
              </w:rPr>
            </w:pPr>
            <w:r>
              <w:rPr>
                <w:sz w:val="20"/>
                <w:szCs w:val="20"/>
              </w:rPr>
              <w:t>Venø Ejendomme ApS</w:t>
            </w:r>
          </w:p>
        </w:tc>
      </w:tr>
      <w:tr w:rsidR="004272B0" w:rsidRPr="00E00E3E" w14:paraId="0A2AF3C3"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37131E1" w14:textId="77777777" w:rsidR="004272B0" w:rsidRDefault="004272B0" w:rsidP="000679B5">
            <w:pPr>
              <w:rPr>
                <w:sz w:val="20"/>
                <w:szCs w:val="20"/>
              </w:rPr>
            </w:pPr>
            <w:r>
              <w:rPr>
                <w:sz w:val="20"/>
                <w:szCs w:val="20"/>
              </w:rPr>
              <w:t xml:space="preserve">Danmark </w:t>
            </w:r>
          </w:p>
          <w:p w14:paraId="619A137C" w14:textId="172E897D" w:rsidR="004272B0" w:rsidRDefault="004272B0" w:rsidP="000679B5">
            <w:pPr>
              <w:rPr>
                <w:sz w:val="20"/>
                <w:szCs w:val="20"/>
              </w:rPr>
            </w:pPr>
            <w:r>
              <w:rPr>
                <w:sz w:val="20"/>
                <w:szCs w:val="20"/>
              </w:rPr>
              <w:t>2023</w:t>
            </w:r>
          </w:p>
        </w:tc>
        <w:tc>
          <w:tcPr>
            <w:tcW w:w="5092" w:type="dxa"/>
            <w:gridSpan w:val="2"/>
            <w:tcBorders>
              <w:top w:val="nil"/>
              <w:left w:val="nil"/>
              <w:bottom w:val="nil"/>
              <w:right w:val="nil"/>
            </w:tcBorders>
          </w:tcPr>
          <w:p w14:paraId="540D7C5A" w14:textId="77777777" w:rsidR="004272B0" w:rsidRDefault="004272B0" w:rsidP="000679B5">
            <w:pPr>
              <w:rPr>
                <w:sz w:val="20"/>
                <w:szCs w:val="20"/>
              </w:rPr>
            </w:pPr>
            <w:r>
              <w:rPr>
                <w:sz w:val="20"/>
                <w:szCs w:val="20"/>
              </w:rPr>
              <w:t xml:space="preserve">Assistance </w:t>
            </w:r>
            <w:r w:rsidRPr="004272B0">
              <w:rPr>
                <w:sz w:val="20"/>
                <w:szCs w:val="20"/>
              </w:rPr>
              <w:t>i forbindelse med udarbejdelse af høringssvar – Midlertidig henlæggelse af husbåde i Københavns Havn</w:t>
            </w:r>
          </w:p>
          <w:p w14:paraId="6EEA56DC" w14:textId="5436818D" w:rsidR="004A5A3D" w:rsidRDefault="004A5A3D" w:rsidP="000679B5">
            <w:pPr>
              <w:rPr>
                <w:sz w:val="20"/>
                <w:szCs w:val="20"/>
              </w:rPr>
            </w:pPr>
          </w:p>
        </w:tc>
        <w:tc>
          <w:tcPr>
            <w:tcW w:w="2341" w:type="dxa"/>
            <w:gridSpan w:val="3"/>
            <w:tcBorders>
              <w:top w:val="nil"/>
              <w:left w:val="nil"/>
              <w:bottom w:val="nil"/>
              <w:right w:val="nil"/>
            </w:tcBorders>
          </w:tcPr>
          <w:p w14:paraId="2F131575" w14:textId="1B4EF200" w:rsidR="004272B0" w:rsidRDefault="004272B0" w:rsidP="000679B5">
            <w:pPr>
              <w:rPr>
                <w:sz w:val="20"/>
                <w:szCs w:val="20"/>
              </w:rPr>
            </w:pPr>
            <w:r>
              <w:rPr>
                <w:sz w:val="20"/>
                <w:szCs w:val="20"/>
              </w:rPr>
              <w:t>By &amp; Havn I/S</w:t>
            </w:r>
          </w:p>
        </w:tc>
      </w:tr>
      <w:tr w:rsidR="004272B0" w:rsidRPr="00E00E3E" w14:paraId="145D8BE0"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799263E" w14:textId="77777777" w:rsidR="004272B0" w:rsidRDefault="004272B0" w:rsidP="000679B5">
            <w:pPr>
              <w:rPr>
                <w:sz w:val="20"/>
                <w:szCs w:val="20"/>
              </w:rPr>
            </w:pPr>
            <w:r>
              <w:rPr>
                <w:sz w:val="20"/>
                <w:szCs w:val="20"/>
              </w:rPr>
              <w:t>Danmark</w:t>
            </w:r>
          </w:p>
          <w:p w14:paraId="09F6EA21" w14:textId="795D17D3" w:rsidR="004272B0" w:rsidRDefault="004272B0" w:rsidP="000679B5">
            <w:pPr>
              <w:rPr>
                <w:sz w:val="20"/>
                <w:szCs w:val="20"/>
              </w:rPr>
            </w:pPr>
            <w:r>
              <w:rPr>
                <w:sz w:val="20"/>
                <w:szCs w:val="20"/>
              </w:rPr>
              <w:t>2023</w:t>
            </w:r>
          </w:p>
        </w:tc>
        <w:tc>
          <w:tcPr>
            <w:tcW w:w="5092" w:type="dxa"/>
            <w:gridSpan w:val="2"/>
            <w:tcBorders>
              <w:top w:val="nil"/>
              <w:left w:val="nil"/>
              <w:bottom w:val="nil"/>
              <w:right w:val="nil"/>
            </w:tcBorders>
          </w:tcPr>
          <w:p w14:paraId="2A66A751" w14:textId="77777777" w:rsidR="004272B0" w:rsidRDefault="004272B0" w:rsidP="000679B5">
            <w:pPr>
              <w:rPr>
                <w:sz w:val="20"/>
                <w:szCs w:val="20"/>
              </w:rPr>
            </w:pPr>
            <w:r w:rsidRPr="004272B0">
              <w:rPr>
                <w:sz w:val="20"/>
                <w:szCs w:val="20"/>
              </w:rPr>
              <w:t>Assistance til udarbejdelse af høringssvar i forbindelse med tilladelse til etablering af byggefelter/kajindfatning ved Enghave Brygge i Københavns Havn</w:t>
            </w:r>
          </w:p>
          <w:p w14:paraId="6080A7C3" w14:textId="07C651BA" w:rsidR="004A5A3D" w:rsidRDefault="004A5A3D" w:rsidP="000679B5">
            <w:pPr>
              <w:rPr>
                <w:sz w:val="20"/>
                <w:szCs w:val="20"/>
              </w:rPr>
            </w:pPr>
          </w:p>
        </w:tc>
        <w:tc>
          <w:tcPr>
            <w:tcW w:w="2341" w:type="dxa"/>
            <w:gridSpan w:val="3"/>
            <w:tcBorders>
              <w:top w:val="nil"/>
              <w:left w:val="nil"/>
              <w:bottom w:val="nil"/>
              <w:right w:val="nil"/>
            </w:tcBorders>
          </w:tcPr>
          <w:p w14:paraId="42B0D163" w14:textId="10FDE508" w:rsidR="004272B0" w:rsidRDefault="000A221A" w:rsidP="000679B5">
            <w:pPr>
              <w:rPr>
                <w:sz w:val="20"/>
                <w:szCs w:val="20"/>
              </w:rPr>
            </w:pPr>
            <w:r>
              <w:rPr>
                <w:sz w:val="20"/>
                <w:szCs w:val="20"/>
              </w:rPr>
              <w:lastRenderedPageBreak/>
              <w:t xml:space="preserve">By &amp; Havn I/S / </w:t>
            </w:r>
            <w:r w:rsidR="004272B0">
              <w:rPr>
                <w:sz w:val="20"/>
                <w:szCs w:val="20"/>
              </w:rPr>
              <w:t xml:space="preserve">MOE A/S </w:t>
            </w:r>
          </w:p>
        </w:tc>
      </w:tr>
      <w:tr w:rsidR="004272B0" w:rsidRPr="00E00E3E" w14:paraId="0573F65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6FBE0A7" w14:textId="77777777" w:rsidR="004272B0" w:rsidRDefault="004272B0" w:rsidP="000679B5">
            <w:pPr>
              <w:rPr>
                <w:sz w:val="20"/>
                <w:szCs w:val="20"/>
              </w:rPr>
            </w:pPr>
            <w:r>
              <w:rPr>
                <w:sz w:val="20"/>
                <w:szCs w:val="20"/>
              </w:rPr>
              <w:t xml:space="preserve">Danmark </w:t>
            </w:r>
          </w:p>
          <w:p w14:paraId="0D8E83D0" w14:textId="059BC7DB" w:rsidR="004272B0" w:rsidRDefault="004272B0" w:rsidP="000679B5">
            <w:pPr>
              <w:rPr>
                <w:sz w:val="20"/>
                <w:szCs w:val="20"/>
              </w:rPr>
            </w:pPr>
            <w:r>
              <w:rPr>
                <w:sz w:val="20"/>
                <w:szCs w:val="20"/>
              </w:rPr>
              <w:t>2022/2023</w:t>
            </w:r>
          </w:p>
        </w:tc>
        <w:tc>
          <w:tcPr>
            <w:tcW w:w="5092" w:type="dxa"/>
            <w:gridSpan w:val="2"/>
            <w:tcBorders>
              <w:top w:val="nil"/>
              <w:left w:val="nil"/>
              <w:bottom w:val="nil"/>
              <w:right w:val="nil"/>
            </w:tcBorders>
          </w:tcPr>
          <w:p w14:paraId="362182CD" w14:textId="77777777" w:rsidR="004272B0" w:rsidRDefault="004272B0" w:rsidP="000679B5">
            <w:pPr>
              <w:rPr>
                <w:sz w:val="20"/>
                <w:szCs w:val="20"/>
              </w:rPr>
            </w:pPr>
            <w:r>
              <w:rPr>
                <w:sz w:val="20"/>
                <w:szCs w:val="20"/>
              </w:rPr>
              <w:t xml:space="preserve">KS ansvarlig for udarbejdelsen af miljøkonsekvensrapport og ansvarlig for Natura 2000 væsentlighedsvurderingen for ny omfartsvej syd for Støvring. </w:t>
            </w:r>
          </w:p>
          <w:p w14:paraId="2F637391" w14:textId="6DF87ADD" w:rsidR="004A5A3D" w:rsidRDefault="004A5A3D" w:rsidP="000679B5">
            <w:pPr>
              <w:rPr>
                <w:sz w:val="20"/>
                <w:szCs w:val="20"/>
              </w:rPr>
            </w:pPr>
          </w:p>
        </w:tc>
        <w:tc>
          <w:tcPr>
            <w:tcW w:w="2341" w:type="dxa"/>
            <w:gridSpan w:val="3"/>
            <w:tcBorders>
              <w:top w:val="nil"/>
              <w:left w:val="nil"/>
              <w:bottom w:val="nil"/>
              <w:right w:val="nil"/>
            </w:tcBorders>
          </w:tcPr>
          <w:p w14:paraId="15555393" w14:textId="54DD6A93" w:rsidR="004272B0" w:rsidRDefault="004272B0" w:rsidP="000679B5">
            <w:pPr>
              <w:rPr>
                <w:sz w:val="20"/>
                <w:szCs w:val="20"/>
              </w:rPr>
            </w:pPr>
            <w:r>
              <w:rPr>
                <w:sz w:val="20"/>
                <w:szCs w:val="20"/>
              </w:rPr>
              <w:t>Rebild Kommune/MOE A/S</w:t>
            </w:r>
          </w:p>
        </w:tc>
      </w:tr>
      <w:tr w:rsidR="003F0B24" w:rsidRPr="00E00E3E" w14:paraId="309750D9"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9239C17" w14:textId="77777777" w:rsidR="003F0B24" w:rsidRDefault="00097DC9" w:rsidP="000679B5">
            <w:pPr>
              <w:rPr>
                <w:sz w:val="20"/>
                <w:szCs w:val="20"/>
              </w:rPr>
            </w:pPr>
            <w:r>
              <w:rPr>
                <w:sz w:val="20"/>
                <w:szCs w:val="20"/>
              </w:rPr>
              <w:t>Danmark</w:t>
            </w:r>
          </w:p>
          <w:p w14:paraId="7DD4B5A0" w14:textId="7F692AFD" w:rsidR="00097DC9" w:rsidRDefault="00097DC9" w:rsidP="000679B5">
            <w:pPr>
              <w:rPr>
                <w:sz w:val="20"/>
                <w:szCs w:val="20"/>
              </w:rPr>
            </w:pPr>
            <w:r>
              <w:rPr>
                <w:sz w:val="20"/>
                <w:szCs w:val="20"/>
              </w:rPr>
              <w:t>2022</w:t>
            </w:r>
          </w:p>
        </w:tc>
        <w:tc>
          <w:tcPr>
            <w:tcW w:w="5092" w:type="dxa"/>
            <w:gridSpan w:val="2"/>
            <w:tcBorders>
              <w:top w:val="nil"/>
              <w:left w:val="nil"/>
              <w:bottom w:val="nil"/>
              <w:right w:val="nil"/>
            </w:tcBorders>
          </w:tcPr>
          <w:p w14:paraId="56B265E2" w14:textId="77777777" w:rsidR="003F0B24" w:rsidRDefault="00097DC9" w:rsidP="000679B5">
            <w:pPr>
              <w:rPr>
                <w:sz w:val="20"/>
                <w:szCs w:val="20"/>
              </w:rPr>
            </w:pPr>
            <w:r>
              <w:rPr>
                <w:sz w:val="20"/>
                <w:szCs w:val="20"/>
              </w:rPr>
              <w:t>Assisterende projektleder. Ny højvandssluse og pumpe i Onsild Å v/Hobro. Del af samlet klimasikringsprojekt.</w:t>
            </w:r>
          </w:p>
          <w:p w14:paraId="58EC52AD" w14:textId="062D1963" w:rsidR="00097DC9" w:rsidRDefault="00097DC9" w:rsidP="000679B5">
            <w:pPr>
              <w:rPr>
                <w:sz w:val="20"/>
                <w:szCs w:val="20"/>
              </w:rPr>
            </w:pPr>
            <w:r>
              <w:rPr>
                <w:sz w:val="20"/>
                <w:szCs w:val="20"/>
              </w:rPr>
              <w:t>Udarbejdelse af miljøkonsekvensrapport (VVM)</w:t>
            </w:r>
            <w:r w:rsidR="00A53831">
              <w:rPr>
                <w:sz w:val="20"/>
                <w:szCs w:val="20"/>
              </w:rPr>
              <w:t>.</w:t>
            </w:r>
          </w:p>
          <w:p w14:paraId="0B33A5A3" w14:textId="4D759BFC" w:rsidR="00A53831" w:rsidRDefault="00A53831" w:rsidP="000679B5">
            <w:pPr>
              <w:rPr>
                <w:sz w:val="20"/>
                <w:szCs w:val="20"/>
              </w:rPr>
            </w:pPr>
            <w:r>
              <w:rPr>
                <w:sz w:val="20"/>
                <w:szCs w:val="20"/>
              </w:rPr>
              <w:t>Vurdering af effekt på flora og fauna.</w:t>
            </w:r>
          </w:p>
          <w:p w14:paraId="6448C597" w14:textId="555FD7F2" w:rsidR="00097DC9" w:rsidRDefault="00097DC9" w:rsidP="000679B5">
            <w:pPr>
              <w:rPr>
                <w:sz w:val="20"/>
                <w:szCs w:val="20"/>
              </w:rPr>
            </w:pPr>
          </w:p>
        </w:tc>
        <w:tc>
          <w:tcPr>
            <w:tcW w:w="2341" w:type="dxa"/>
            <w:gridSpan w:val="3"/>
            <w:tcBorders>
              <w:top w:val="nil"/>
              <w:left w:val="nil"/>
              <w:bottom w:val="nil"/>
              <w:right w:val="nil"/>
            </w:tcBorders>
          </w:tcPr>
          <w:p w14:paraId="56D12578" w14:textId="0D10B797" w:rsidR="003F0B24" w:rsidRDefault="00097DC9" w:rsidP="000679B5">
            <w:pPr>
              <w:rPr>
                <w:sz w:val="20"/>
                <w:szCs w:val="20"/>
              </w:rPr>
            </w:pPr>
            <w:r>
              <w:rPr>
                <w:sz w:val="20"/>
                <w:szCs w:val="20"/>
              </w:rPr>
              <w:t>Mariagerfjord Kommune/</w:t>
            </w:r>
            <w:proofErr w:type="spellStart"/>
            <w:r>
              <w:rPr>
                <w:sz w:val="20"/>
                <w:szCs w:val="20"/>
              </w:rPr>
              <w:t>wsp</w:t>
            </w:r>
            <w:proofErr w:type="spellEnd"/>
            <w:r>
              <w:rPr>
                <w:sz w:val="20"/>
                <w:szCs w:val="20"/>
              </w:rPr>
              <w:t>-Danmark A/S</w:t>
            </w:r>
          </w:p>
        </w:tc>
      </w:tr>
      <w:tr w:rsidR="003F0B24" w:rsidRPr="00E00E3E" w14:paraId="7F6826AE"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432AA6F5" w14:textId="77777777" w:rsidR="003F0B24" w:rsidRDefault="003F0B24" w:rsidP="000679B5">
            <w:pPr>
              <w:rPr>
                <w:sz w:val="20"/>
                <w:szCs w:val="20"/>
              </w:rPr>
            </w:pPr>
            <w:r>
              <w:rPr>
                <w:sz w:val="20"/>
                <w:szCs w:val="20"/>
              </w:rPr>
              <w:t>Danmark</w:t>
            </w:r>
          </w:p>
          <w:p w14:paraId="64C6D047" w14:textId="686EE6D5" w:rsidR="003F0B24" w:rsidRDefault="003F0B24" w:rsidP="000679B5">
            <w:pPr>
              <w:rPr>
                <w:sz w:val="20"/>
                <w:szCs w:val="20"/>
              </w:rPr>
            </w:pPr>
            <w:r>
              <w:rPr>
                <w:sz w:val="20"/>
                <w:szCs w:val="20"/>
              </w:rPr>
              <w:t>2022</w:t>
            </w:r>
          </w:p>
        </w:tc>
        <w:tc>
          <w:tcPr>
            <w:tcW w:w="5092" w:type="dxa"/>
            <w:gridSpan w:val="2"/>
            <w:tcBorders>
              <w:top w:val="nil"/>
              <w:left w:val="nil"/>
              <w:bottom w:val="nil"/>
              <w:right w:val="nil"/>
            </w:tcBorders>
          </w:tcPr>
          <w:p w14:paraId="187F7C8B" w14:textId="77777777" w:rsidR="003F0B24" w:rsidRDefault="003F0B24" w:rsidP="000679B5">
            <w:pPr>
              <w:rPr>
                <w:sz w:val="20"/>
                <w:szCs w:val="20"/>
              </w:rPr>
            </w:pPr>
            <w:r>
              <w:rPr>
                <w:sz w:val="20"/>
                <w:szCs w:val="20"/>
              </w:rPr>
              <w:t xml:space="preserve">Assisterende projektleder </w:t>
            </w:r>
            <w:r w:rsidR="00097DC9">
              <w:rPr>
                <w:sz w:val="20"/>
                <w:szCs w:val="20"/>
              </w:rPr>
              <w:t xml:space="preserve">Miljøkonsekvensrapport (VVM) </w:t>
            </w:r>
            <w:r>
              <w:rPr>
                <w:sz w:val="20"/>
                <w:szCs w:val="20"/>
              </w:rPr>
              <w:t>DSV</w:t>
            </w:r>
            <w:r w:rsidR="00097DC9">
              <w:rPr>
                <w:sz w:val="20"/>
                <w:szCs w:val="20"/>
              </w:rPr>
              <w:t xml:space="preserve"> Nyt transportcenter – Horsens.</w:t>
            </w:r>
          </w:p>
          <w:p w14:paraId="355DB794" w14:textId="77777777" w:rsidR="00097DC9" w:rsidRDefault="00097DC9" w:rsidP="000679B5">
            <w:pPr>
              <w:rPr>
                <w:sz w:val="20"/>
                <w:szCs w:val="20"/>
              </w:rPr>
            </w:pPr>
            <w:r>
              <w:rPr>
                <w:sz w:val="20"/>
                <w:szCs w:val="20"/>
              </w:rPr>
              <w:t>Natura 2000 væsentlighedsvurdering, fagkapitler natur, overfladevand, grundvand.</w:t>
            </w:r>
          </w:p>
          <w:p w14:paraId="3A3114C0" w14:textId="7D2CA909" w:rsidR="00097DC9" w:rsidRDefault="00097DC9" w:rsidP="000679B5">
            <w:pPr>
              <w:rPr>
                <w:sz w:val="20"/>
                <w:szCs w:val="20"/>
              </w:rPr>
            </w:pPr>
          </w:p>
        </w:tc>
        <w:tc>
          <w:tcPr>
            <w:tcW w:w="2341" w:type="dxa"/>
            <w:gridSpan w:val="3"/>
            <w:tcBorders>
              <w:top w:val="nil"/>
              <w:left w:val="nil"/>
              <w:bottom w:val="nil"/>
              <w:right w:val="nil"/>
            </w:tcBorders>
          </w:tcPr>
          <w:p w14:paraId="07F5E53E" w14:textId="3DEFAC79" w:rsidR="003F0B24" w:rsidRDefault="00097DC9" w:rsidP="000679B5">
            <w:pPr>
              <w:rPr>
                <w:sz w:val="20"/>
                <w:szCs w:val="20"/>
              </w:rPr>
            </w:pPr>
            <w:r>
              <w:rPr>
                <w:sz w:val="20"/>
                <w:szCs w:val="20"/>
              </w:rPr>
              <w:t>DSV/</w:t>
            </w:r>
            <w:proofErr w:type="spellStart"/>
            <w:r>
              <w:rPr>
                <w:sz w:val="20"/>
                <w:szCs w:val="20"/>
              </w:rPr>
              <w:t>wsp</w:t>
            </w:r>
            <w:proofErr w:type="spellEnd"/>
            <w:r>
              <w:rPr>
                <w:sz w:val="20"/>
                <w:szCs w:val="20"/>
              </w:rPr>
              <w:t>-Danmark A/S</w:t>
            </w:r>
          </w:p>
        </w:tc>
      </w:tr>
      <w:tr w:rsidR="00870EE0" w:rsidRPr="00E00E3E" w14:paraId="773BC9F7"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287A6ED" w14:textId="77777777" w:rsidR="00870EE0" w:rsidRDefault="00E00E3E" w:rsidP="000679B5">
            <w:pPr>
              <w:rPr>
                <w:sz w:val="20"/>
                <w:szCs w:val="20"/>
              </w:rPr>
            </w:pPr>
            <w:r>
              <w:rPr>
                <w:sz w:val="20"/>
                <w:szCs w:val="20"/>
              </w:rPr>
              <w:t>Danmark</w:t>
            </w:r>
          </w:p>
          <w:p w14:paraId="7D8250CC" w14:textId="02DD3E68" w:rsidR="00E00E3E" w:rsidRDefault="00E00E3E" w:rsidP="000679B5">
            <w:pPr>
              <w:rPr>
                <w:sz w:val="20"/>
                <w:szCs w:val="20"/>
              </w:rPr>
            </w:pPr>
            <w:r>
              <w:rPr>
                <w:sz w:val="20"/>
                <w:szCs w:val="20"/>
              </w:rPr>
              <w:t>2021</w:t>
            </w:r>
          </w:p>
        </w:tc>
        <w:tc>
          <w:tcPr>
            <w:tcW w:w="5092" w:type="dxa"/>
            <w:gridSpan w:val="2"/>
            <w:tcBorders>
              <w:top w:val="nil"/>
              <w:left w:val="nil"/>
              <w:bottom w:val="nil"/>
              <w:right w:val="nil"/>
            </w:tcBorders>
          </w:tcPr>
          <w:p w14:paraId="31955450" w14:textId="77777777" w:rsidR="00EA73A8" w:rsidRDefault="00E00E3E" w:rsidP="000679B5">
            <w:pPr>
              <w:rPr>
                <w:sz w:val="20"/>
                <w:szCs w:val="20"/>
              </w:rPr>
            </w:pPr>
            <w:r>
              <w:rPr>
                <w:sz w:val="20"/>
                <w:szCs w:val="20"/>
              </w:rPr>
              <w:t xml:space="preserve">Fagspecialist. Bestemmelse af marine bundfaunaprøver fra </w:t>
            </w:r>
            <w:proofErr w:type="spellStart"/>
            <w:r>
              <w:rPr>
                <w:sz w:val="20"/>
                <w:szCs w:val="20"/>
              </w:rPr>
              <w:t>MST’s</w:t>
            </w:r>
            <w:proofErr w:type="spellEnd"/>
            <w:r>
              <w:rPr>
                <w:sz w:val="20"/>
                <w:szCs w:val="20"/>
              </w:rPr>
              <w:t xml:space="preserve"> overvågningsstationer i danske farvande 2021</w:t>
            </w:r>
            <w:r w:rsidR="00EA73A8">
              <w:rPr>
                <w:sz w:val="20"/>
                <w:szCs w:val="20"/>
              </w:rPr>
              <w:t>. Nordsøen, Kattegat og indre danske farvande.</w:t>
            </w:r>
          </w:p>
          <w:p w14:paraId="0B62985A" w14:textId="39489BFF" w:rsidR="00870EE0" w:rsidRDefault="00EA73A8" w:rsidP="000679B5">
            <w:pPr>
              <w:rPr>
                <w:sz w:val="20"/>
                <w:szCs w:val="20"/>
              </w:rPr>
            </w:pPr>
            <w:r>
              <w:rPr>
                <w:sz w:val="20"/>
                <w:szCs w:val="20"/>
              </w:rPr>
              <w:t xml:space="preserve"> </w:t>
            </w:r>
          </w:p>
        </w:tc>
        <w:tc>
          <w:tcPr>
            <w:tcW w:w="2341" w:type="dxa"/>
            <w:gridSpan w:val="3"/>
            <w:tcBorders>
              <w:top w:val="nil"/>
              <w:left w:val="nil"/>
              <w:bottom w:val="nil"/>
              <w:right w:val="nil"/>
            </w:tcBorders>
          </w:tcPr>
          <w:p w14:paraId="607B5A15" w14:textId="7131CA19" w:rsidR="00870EE0" w:rsidRPr="00E00E3E" w:rsidRDefault="00EA73A8" w:rsidP="000679B5">
            <w:pPr>
              <w:rPr>
                <w:sz w:val="20"/>
                <w:szCs w:val="20"/>
              </w:rPr>
            </w:pPr>
            <w:r>
              <w:rPr>
                <w:sz w:val="20"/>
                <w:szCs w:val="20"/>
              </w:rPr>
              <w:t>MST/</w:t>
            </w:r>
            <w:proofErr w:type="spellStart"/>
            <w:r>
              <w:rPr>
                <w:sz w:val="20"/>
                <w:szCs w:val="20"/>
              </w:rPr>
              <w:t>FishLab</w:t>
            </w:r>
            <w:proofErr w:type="spellEnd"/>
          </w:p>
        </w:tc>
      </w:tr>
      <w:tr w:rsidR="00E47EAD" w:rsidRPr="00E00E3E" w14:paraId="2CA1BD4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78BF70A" w14:textId="77777777" w:rsidR="00E47EAD" w:rsidRDefault="00E00E3E" w:rsidP="000679B5">
            <w:pPr>
              <w:rPr>
                <w:sz w:val="20"/>
                <w:szCs w:val="20"/>
              </w:rPr>
            </w:pPr>
            <w:r>
              <w:rPr>
                <w:noProof/>
                <w:sz w:val="20"/>
                <w:szCs w:val="20"/>
              </w:rPr>
              <mc:AlternateContent>
                <mc:Choice Requires="wpi">
                  <w:drawing>
                    <wp:anchor distT="0" distB="0" distL="114300" distR="114300" simplePos="0" relativeHeight="251660288" behindDoc="0" locked="0" layoutInCell="1" allowOverlap="1" wp14:anchorId="0E3ADBED" wp14:editId="63EF835D">
                      <wp:simplePos x="0" y="0"/>
                      <wp:positionH relativeFrom="column">
                        <wp:posOffset>106770</wp:posOffset>
                      </wp:positionH>
                      <wp:positionV relativeFrom="paragraph">
                        <wp:posOffset>75980</wp:posOffset>
                      </wp:positionV>
                      <wp:extent cx="360" cy="360"/>
                      <wp:effectExtent l="38100" t="19050" r="57150" b="57150"/>
                      <wp:wrapNone/>
                      <wp:docPr id="3" name="Håndskrift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93347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3" o:spid="_x0000_s1026" type="#_x0000_t75" style="position:absolute;margin-left:7.7pt;margin-top:5.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pxWvdAwIAAMIFAAAQAAAAAAAAAAAAAAAAANADAABkcnMv&#10;aW5rL2luazEueG1sUEsBAi0AFAAGAAgAAAAhAF19lqHcAAAABwEAAA8AAAAAAAAAAAAAAAAAAQYA&#10;AGRycy9kb3ducmV2LnhtbFBLAQItABQABgAIAAAAIQB5GLydvwAAACEBAAAZAAAAAAAAAAAAAAAA&#10;AAoHAABkcnMvX3JlbHMvZTJvRG9jLnhtbC5yZWxzUEsFBgAAAAAGAAYAeAEAAAAIAAAAAA==&#10;">
                      <v:imagedata r:id="rId13" o:title=""/>
                    </v:shape>
                  </w:pict>
                </mc:Fallback>
              </mc:AlternateContent>
            </w:r>
            <w:r>
              <w:rPr>
                <w:sz w:val="20"/>
                <w:szCs w:val="20"/>
              </w:rPr>
              <w:t>Danmark</w:t>
            </w:r>
          </w:p>
          <w:p w14:paraId="3E1FF67E" w14:textId="18F3A832" w:rsidR="00E00E3E" w:rsidRDefault="00E00E3E" w:rsidP="000679B5">
            <w:pPr>
              <w:rPr>
                <w:sz w:val="20"/>
                <w:szCs w:val="20"/>
              </w:rPr>
            </w:pPr>
            <w:r>
              <w:rPr>
                <w:sz w:val="20"/>
                <w:szCs w:val="20"/>
              </w:rPr>
              <w:t>2021</w:t>
            </w:r>
          </w:p>
        </w:tc>
        <w:tc>
          <w:tcPr>
            <w:tcW w:w="5092" w:type="dxa"/>
            <w:gridSpan w:val="2"/>
            <w:tcBorders>
              <w:top w:val="nil"/>
              <w:left w:val="nil"/>
              <w:bottom w:val="nil"/>
              <w:right w:val="nil"/>
            </w:tcBorders>
          </w:tcPr>
          <w:p w14:paraId="73953E1E" w14:textId="77777777" w:rsidR="00E47EAD" w:rsidRDefault="00E00E3E" w:rsidP="000679B5">
            <w:pPr>
              <w:rPr>
                <w:sz w:val="20"/>
                <w:szCs w:val="20"/>
              </w:rPr>
            </w:pPr>
            <w:r>
              <w:rPr>
                <w:noProof/>
                <w:sz w:val="20"/>
                <w:szCs w:val="20"/>
              </w:rPr>
              <mc:AlternateContent>
                <mc:Choice Requires="wpi">
                  <w:drawing>
                    <wp:anchor distT="0" distB="0" distL="114300" distR="114300" simplePos="0" relativeHeight="251659264" behindDoc="0" locked="0" layoutInCell="1" allowOverlap="1" wp14:anchorId="6DE8D9F2" wp14:editId="50878ADF">
                      <wp:simplePos x="0" y="0"/>
                      <wp:positionH relativeFrom="column">
                        <wp:posOffset>-47805</wp:posOffset>
                      </wp:positionH>
                      <wp:positionV relativeFrom="paragraph">
                        <wp:posOffset>52940</wp:posOffset>
                      </wp:positionV>
                      <wp:extent cx="28080" cy="3960"/>
                      <wp:effectExtent l="38100" t="38100" r="48260" b="53340"/>
                      <wp:wrapNone/>
                      <wp:docPr id="1" name="Håndskrift 1"/>
                      <wp:cNvGraphicFramePr/>
                      <a:graphic xmlns:a="http://schemas.openxmlformats.org/drawingml/2006/main">
                        <a:graphicData uri="http://schemas.microsoft.com/office/word/2010/wordprocessingInk">
                          <w14:contentPart bwMode="auto" r:id="rId14">
                            <w14:nvContentPartPr>
                              <w14:cNvContentPartPr/>
                            </w14:nvContentPartPr>
                            <w14:xfrm>
                              <a:off x="0" y="0"/>
                              <a:ext cx="28080" cy="3960"/>
                            </w14:xfrm>
                          </w14:contentPart>
                        </a:graphicData>
                      </a:graphic>
                    </wp:anchor>
                  </w:drawing>
                </mc:Choice>
                <mc:Fallback>
                  <w:pict>
                    <v:shape w14:anchorId="2A6843F6" id="Håndskrift 1" o:spid="_x0000_s1026" type="#_x0000_t75" style="position:absolute;margin-left:-4.45pt;margin-top:3.35pt;width:3.6pt;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">
                      <v:imagedata r:id="rId15" o:title=""/>
                    </v:shape>
                  </w:pict>
                </mc:Fallback>
              </mc:AlternateContent>
            </w:r>
            <w:r>
              <w:rPr>
                <w:sz w:val="20"/>
                <w:szCs w:val="20"/>
              </w:rPr>
              <w:t>Fagkonsulent i forbindelse med udarbejdelsen af N2000 væsentlighedsvurdering for udledning af processpildevand fra Dalumværket til Odense Å/Odense Fjord</w:t>
            </w:r>
          </w:p>
          <w:p w14:paraId="6B401BA2" w14:textId="60C4A906" w:rsidR="00E00E3E" w:rsidRDefault="00E00E3E" w:rsidP="000679B5">
            <w:pPr>
              <w:rPr>
                <w:sz w:val="20"/>
                <w:szCs w:val="20"/>
              </w:rPr>
            </w:pPr>
          </w:p>
        </w:tc>
        <w:tc>
          <w:tcPr>
            <w:tcW w:w="2341" w:type="dxa"/>
            <w:gridSpan w:val="3"/>
            <w:tcBorders>
              <w:top w:val="nil"/>
              <w:left w:val="nil"/>
              <w:bottom w:val="nil"/>
              <w:right w:val="nil"/>
            </w:tcBorders>
          </w:tcPr>
          <w:p w14:paraId="308EF08D" w14:textId="77777777" w:rsidR="00E00E3E" w:rsidRPr="00E00E3E" w:rsidRDefault="00E00E3E" w:rsidP="000679B5">
            <w:pPr>
              <w:rPr>
                <w:sz w:val="20"/>
                <w:szCs w:val="20"/>
                <w:lang w:val="en-US"/>
              </w:rPr>
            </w:pPr>
            <w:proofErr w:type="spellStart"/>
            <w:r w:rsidRPr="00E00E3E">
              <w:rPr>
                <w:sz w:val="20"/>
                <w:szCs w:val="20"/>
                <w:lang w:val="en-US"/>
              </w:rPr>
              <w:t>VandCenter</w:t>
            </w:r>
            <w:proofErr w:type="spellEnd"/>
            <w:r w:rsidRPr="00E00E3E">
              <w:rPr>
                <w:sz w:val="20"/>
                <w:szCs w:val="20"/>
                <w:lang w:val="en-US"/>
              </w:rPr>
              <w:t xml:space="preserve"> Syd A/S/</w:t>
            </w:r>
            <w:proofErr w:type="spellStart"/>
            <w:r w:rsidRPr="00E00E3E">
              <w:rPr>
                <w:sz w:val="20"/>
                <w:szCs w:val="20"/>
                <w:lang w:val="en-US"/>
              </w:rPr>
              <w:t>wsp</w:t>
            </w:r>
            <w:proofErr w:type="spellEnd"/>
          </w:p>
          <w:p w14:paraId="15710A38" w14:textId="76AF2956" w:rsidR="00E47EAD" w:rsidRPr="00E00E3E" w:rsidRDefault="00E00E3E" w:rsidP="000679B5">
            <w:pPr>
              <w:rPr>
                <w:sz w:val="20"/>
                <w:szCs w:val="20"/>
                <w:lang w:val="en-US"/>
              </w:rPr>
            </w:pPr>
            <w:r w:rsidRPr="00E00E3E">
              <w:rPr>
                <w:sz w:val="20"/>
                <w:szCs w:val="20"/>
                <w:lang w:val="en-US"/>
              </w:rPr>
              <w:t xml:space="preserve"> </w:t>
            </w:r>
          </w:p>
        </w:tc>
      </w:tr>
      <w:tr w:rsidR="00A343C0" w:rsidRPr="00E47EAD" w14:paraId="2F08FBB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C753DE7" w14:textId="77777777" w:rsidR="00A343C0" w:rsidRDefault="00E47EAD" w:rsidP="000679B5">
            <w:pPr>
              <w:rPr>
                <w:sz w:val="20"/>
                <w:szCs w:val="20"/>
              </w:rPr>
            </w:pPr>
            <w:r>
              <w:rPr>
                <w:sz w:val="20"/>
                <w:szCs w:val="20"/>
              </w:rPr>
              <w:t>Danmark</w:t>
            </w:r>
          </w:p>
          <w:p w14:paraId="6975547F" w14:textId="49E6618C" w:rsidR="00E47EAD" w:rsidRDefault="00E47EAD" w:rsidP="000679B5">
            <w:pPr>
              <w:rPr>
                <w:sz w:val="20"/>
                <w:szCs w:val="20"/>
              </w:rPr>
            </w:pPr>
            <w:r>
              <w:rPr>
                <w:sz w:val="20"/>
                <w:szCs w:val="20"/>
              </w:rPr>
              <w:t>2021</w:t>
            </w:r>
          </w:p>
        </w:tc>
        <w:tc>
          <w:tcPr>
            <w:tcW w:w="5092" w:type="dxa"/>
            <w:gridSpan w:val="2"/>
            <w:tcBorders>
              <w:top w:val="nil"/>
              <w:left w:val="nil"/>
              <w:bottom w:val="nil"/>
              <w:right w:val="nil"/>
            </w:tcBorders>
          </w:tcPr>
          <w:p w14:paraId="3822E03F" w14:textId="77777777" w:rsidR="00A343C0" w:rsidRDefault="00E47EAD" w:rsidP="000679B5">
            <w:pPr>
              <w:rPr>
                <w:sz w:val="20"/>
                <w:szCs w:val="20"/>
              </w:rPr>
            </w:pPr>
            <w:r>
              <w:rPr>
                <w:sz w:val="20"/>
                <w:szCs w:val="20"/>
              </w:rPr>
              <w:t xml:space="preserve">Assistance til </w:t>
            </w:r>
            <w:r w:rsidR="00AB28A3">
              <w:rPr>
                <w:sz w:val="20"/>
                <w:szCs w:val="20"/>
              </w:rPr>
              <w:t>borgerforening</w:t>
            </w:r>
            <w:r>
              <w:rPr>
                <w:sz w:val="20"/>
                <w:szCs w:val="20"/>
              </w:rPr>
              <w:t xml:space="preserve"> i forbindelse med Aarhus Kommunes planer om udstykning af arealer til beboelse. Vurdering af vådområde</w:t>
            </w:r>
            <w:r w:rsidR="00EF1EBB">
              <w:rPr>
                <w:sz w:val="20"/>
                <w:szCs w:val="20"/>
              </w:rPr>
              <w:t>, naturindhold</w:t>
            </w:r>
            <w:r>
              <w:rPr>
                <w:sz w:val="20"/>
                <w:szCs w:val="20"/>
              </w:rPr>
              <w:t xml:space="preserve"> og forekomst af bilag IV arter. Udarbejdelse af notat.</w:t>
            </w:r>
          </w:p>
          <w:p w14:paraId="553785D2" w14:textId="3F7CF72A" w:rsidR="00E00E3E" w:rsidRDefault="00E00E3E" w:rsidP="000679B5">
            <w:pPr>
              <w:rPr>
                <w:sz w:val="20"/>
                <w:szCs w:val="20"/>
              </w:rPr>
            </w:pPr>
          </w:p>
        </w:tc>
        <w:tc>
          <w:tcPr>
            <w:tcW w:w="2341" w:type="dxa"/>
            <w:gridSpan w:val="3"/>
            <w:tcBorders>
              <w:top w:val="nil"/>
              <w:left w:val="nil"/>
              <w:bottom w:val="nil"/>
              <w:right w:val="nil"/>
            </w:tcBorders>
          </w:tcPr>
          <w:p w14:paraId="4E15A287" w14:textId="5DFE23FB" w:rsidR="00A343C0" w:rsidRPr="00E47EAD" w:rsidRDefault="00AB28A3" w:rsidP="000679B5">
            <w:pPr>
              <w:rPr>
                <w:sz w:val="20"/>
                <w:szCs w:val="20"/>
              </w:rPr>
            </w:pPr>
            <w:r>
              <w:rPr>
                <w:sz w:val="20"/>
                <w:szCs w:val="20"/>
              </w:rPr>
              <w:t>Borgerforeningen Tranbjergs Åndehuller</w:t>
            </w:r>
          </w:p>
        </w:tc>
      </w:tr>
      <w:tr w:rsidR="00A343C0" w:rsidRPr="006D4C09" w14:paraId="59C09BC7"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0B18AB1" w14:textId="77777777" w:rsidR="00A343C0" w:rsidRDefault="006D4C09" w:rsidP="000679B5">
            <w:pPr>
              <w:rPr>
                <w:sz w:val="20"/>
                <w:szCs w:val="20"/>
              </w:rPr>
            </w:pPr>
            <w:r>
              <w:rPr>
                <w:sz w:val="20"/>
                <w:szCs w:val="20"/>
              </w:rPr>
              <w:t>Danmark</w:t>
            </w:r>
          </w:p>
          <w:p w14:paraId="0184FDCF" w14:textId="08875D5E" w:rsidR="006D4C09" w:rsidRDefault="006D4C09" w:rsidP="000679B5">
            <w:pPr>
              <w:rPr>
                <w:sz w:val="20"/>
                <w:szCs w:val="20"/>
              </w:rPr>
            </w:pPr>
            <w:r>
              <w:rPr>
                <w:sz w:val="20"/>
                <w:szCs w:val="20"/>
              </w:rPr>
              <w:t>2020</w:t>
            </w:r>
          </w:p>
        </w:tc>
        <w:tc>
          <w:tcPr>
            <w:tcW w:w="5092" w:type="dxa"/>
            <w:gridSpan w:val="2"/>
            <w:tcBorders>
              <w:top w:val="nil"/>
              <w:left w:val="nil"/>
              <w:bottom w:val="nil"/>
              <w:right w:val="nil"/>
            </w:tcBorders>
          </w:tcPr>
          <w:p w14:paraId="34DCC949" w14:textId="77777777" w:rsidR="00A343C0" w:rsidRDefault="006D4C09" w:rsidP="000679B5">
            <w:pPr>
              <w:rPr>
                <w:sz w:val="20"/>
                <w:szCs w:val="20"/>
              </w:rPr>
            </w:pPr>
            <w:r>
              <w:rPr>
                <w:sz w:val="20"/>
                <w:szCs w:val="20"/>
              </w:rPr>
              <w:t xml:space="preserve">Fagkonsulent. </w:t>
            </w:r>
            <w:bookmarkStart w:id="0" w:name="_Hlk112233873"/>
            <w:r>
              <w:rPr>
                <w:sz w:val="20"/>
                <w:szCs w:val="20"/>
              </w:rPr>
              <w:t>Vurdering af specifikke faunaforhold i en række vandløb i Nordfyns Kommune, herunder specielt vandløb påvirket af stuvning og indtrængende saltvand.</w:t>
            </w:r>
          </w:p>
          <w:bookmarkEnd w:id="0"/>
          <w:p w14:paraId="66099F33" w14:textId="2D01B07F" w:rsidR="00E00E3E" w:rsidRDefault="00E00E3E" w:rsidP="000679B5">
            <w:pPr>
              <w:rPr>
                <w:sz w:val="20"/>
                <w:szCs w:val="20"/>
              </w:rPr>
            </w:pPr>
          </w:p>
        </w:tc>
        <w:tc>
          <w:tcPr>
            <w:tcW w:w="2341" w:type="dxa"/>
            <w:gridSpan w:val="3"/>
            <w:tcBorders>
              <w:top w:val="nil"/>
              <w:left w:val="nil"/>
              <w:bottom w:val="nil"/>
              <w:right w:val="nil"/>
            </w:tcBorders>
          </w:tcPr>
          <w:p w14:paraId="1A2D5FCB" w14:textId="2FCBA412" w:rsidR="00A343C0" w:rsidRPr="006D4C09" w:rsidRDefault="006D4C09" w:rsidP="000679B5">
            <w:pPr>
              <w:rPr>
                <w:sz w:val="20"/>
                <w:szCs w:val="20"/>
              </w:rPr>
            </w:pPr>
            <w:r>
              <w:rPr>
                <w:sz w:val="20"/>
                <w:szCs w:val="20"/>
              </w:rPr>
              <w:t>Nordfyns Kommune/WSP</w:t>
            </w:r>
          </w:p>
        </w:tc>
      </w:tr>
      <w:tr w:rsidR="00A343C0" w:rsidRPr="006627D1" w14:paraId="4C082DFF"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5D1193C" w14:textId="77777777" w:rsidR="00A343C0" w:rsidRDefault="00A343C0" w:rsidP="000679B5">
            <w:pPr>
              <w:rPr>
                <w:sz w:val="20"/>
                <w:szCs w:val="20"/>
              </w:rPr>
            </w:pPr>
            <w:r>
              <w:rPr>
                <w:sz w:val="20"/>
                <w:szCs w:val="20"/>
              </w:rPr>
              <w:t>Danmark</w:t>
            </w:r>
          </w:p>
          <w:p w14:paraId="19646A4C" w14:textId="1D49AD3D" w:rsidR="00A343C0" w:rsidRDefault="00A343C0" w:rsidP="000679B5">
            <w:pPr>
              <w:rPr>
                <w:sz w:val="20"/>
                <w:szCs w:val="20"/>
              </w:rPr>
            </w:pPr>
            <w:r>
              <w:rPr>
                <w:sz w:val="20"/>
                <w:szCs w:val="20"/>
              </w:rPr>
              <w:t>2019</w:t>
            </w:r>
          </w:p>
        </w:tc>
        <w:tc>
          <w:tcPr>
            <w:tcW w:w="5092" w:type="dxa"/>
            <w:gridSpan w:val="2"/>
            <w:tcBorders>
              <w:top w:val="nil"/>
              <w:left w:val="nil"/>
              <w:bottom w:val="nil"/>
              <w:right w:val="nil"/>
            </w:tcBorders>
          </w:tcPr>
          <w:p w14:paraId="71D900D8" w14:textId="4D09A7B2" w:rsidR="00A343C0" w:rsidRDefault="00A343C0" w:rsidP="000679B5">
            <w:pPr>
              <w:rPr>
                <w:sz w:val="20"/>
                <w:szCs w:val="20"/>
              </w:rPr>
            </w:pPr>
            <w:bookmarkStart w:id="1" w:name="_Hlk112234042"/>
            <w:r>
              <w:rPr>
                <w:sz w:val="20"/>
                <w:szCs w:val="20"/>
              </w:rPr>
              <w:t>Fagkonsulent i forbindelse med</w:t>
            </w:r>
            <w:r w:rsidR="006627D1">
              <w:rPr>
                <w:sz w:val="20"/>
                <w:szCs w:val="20"/>
              </w:rPr>
              <w:t xml:space="preserve"> gennemførelse af projekt for </w:t>
            </w:r>
            <w:r w:rsidR="006627D1" w:rsidRPr="006627D1">
              <w:rPr>
                <w:sz w:val="20"/>
                <w:szCs w:val="20"/>
              </w:rPr>
              <w:t xml:space="preserve">IUCN SSC </w:t>
            </w:r>
            <w:proofErr w:type="spellStart"/>
            <w:r w:rsidR="006627D1" w:rsidRPr="006627D1">
              <w:rPr>
                <w:sz w:val="20"/>
                <w:szCs w:val="20"/>
              </w:rPr>
              <w:t>Conservation</w:t>
            </w:r>
            <w:proofErr w:type="spellEnd"/>
            <w:r w:rsidR="006627D1" w:rsidRPr="006627D1">
              <w:rPr>
                <w:sz w:val="20"/>
                <w:szCs w:val="20"/>
              </w:rPr>
              <w:t xml:space="preserve"> Planning Specialist Group Europe </w:t>
            </w:r>
            <w:r w:rsidR="006627D1">
              <w:rPr>
                <w:sz w:val="20"/>
                <w:szCs w:val="20"/>
              </w:rPr>
              <w:t>vedrørende Vurdering af danske beskyttede havområder efter international standard</w:t>
            </w:r>
            <w:bookmarkEnd w:id="1"/>
            <w:r w:rsidR="006627D1">
              <w:rPr>
                <w:sz w:val="20"/>
                <w:szCs w:val="20"/>
              </w:rPr>
              <w:t xml:space="preserve">. Rapport </w:t>
            </w:r>
            <w:hyperlink r:id="rId16" w:history="1">
              <w:r w:rsidR="00E00E3E" w:rsidRPr="006D424F">
                <w:rPr>
                  <w:rStyle w:val="Hyperlink"/>
                  <w:sz w:val="20"/>
                  <w:szCs w:val="20"/>
                </w:rPr>
                <w:t>www.beskyttetnatur.dk</w:t>
              </w:r>
            </w:hyperlink>
            <w:r w:rsidR="006627D1" w:rsidRPr="006627D1">
              <w:rPr>
                <w:sz w:val="20"/>
                <w:szCs w:val="20"/>
              </w:rPr>
              <w:t>,</w:t>
            </w:r>
          </w:p>
          <w:p w14:paraId="3C4EA0BA" w14:textId="1522C47F" w:rsidR="00E00E3E" w:rsidRDefault="00E00E3E" w:rsidP="000679B5">
            <w:pPr>
              <w:rPr>
                <w:sz w:val="20"/>
                <w:szCs w:val="20"/>
              </w:rPr>
            </w:pPr>
          </w:p>
        </w:tc>
        <w:tc>
          <w:tcPr>
            <w:tcW w:w="2341" w:type="dxa"/>
            <w:gridSpan w:val="3"/>
            <w:tcBorders>
              <w:top w:val="nil"/>
              <w:left w:val="nil"/>
              <w:bottom w:val="nil"/>
              <w:right w:val="nil"/>
            </w:tcBorders>
          </w:tcPr>
          <w:p w14:paraId="2F78E579" w14:textId="1E7386E4" w:rsidR="00A343C0" w:rsidRPr="006627D1" w:rsidRDefault="006627D1" w:rsidP="000679B5">
            <w:pPr>
              <w:rPr>
                <w:sz w:val="20"/>
                <w:szCs w:val="20"/>
              </w:rPr>
            </w:pPr>
            <w:r>
              <w:rPr>
                <w:sz w:val="20"/>
                <w:szCs w:val="20"/>
              </w:rPr>
              <w:t>Zoologisk Have KBH/</w:t>
            </w:r>
            <w:proofErr w:type="spellStart"/>
            <w:r>
              <w:rPr>
                <w:sz w:val="20"/>
                <w:szCs w:val="20"/>
              </w:rPr>
              <w:t>FishLab</w:t>
            </w:r>
            <w:proofErr w:type="spellEnd"/>
          </w:p>
        </w:tc>
      </w:tr>
      <w:tr w:rsidR="00A343C0" w:rsidRPr="002D6E1F" w14:paraId="67293A7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BD5556D" w14:textId="77777777" w:rsidR="00A343C0" w:rsidRPr="006E75FB" w:rsidRDefault="00A343C0" w:rsidP="00A343C0">
            <w:pPr>
              <w:rPr>
                <w:sz w:val="20"/>
                <w:szCs w:val="20"/>
              </w:rPr>
            </w:pPr>
            <w:r w:rsidRPr="006E75FB">
              <w:rPr>
                <w:sz w:val="20"/>
                <w:szCs w:val="20"/>
              </w:rPr>
              <w:t>Danmark</w:t>
            </w:r>
          </w:p>
          <w:p w14:paraId="30F900DE" w14:textId="323AFE4E" w:rsidR="00A343C0" w:rsidRDefault="00A343C0" w:rsidP="00A343C0">
            <w:pPr>
              <w:rPr>
                <w:sz w:val="20"/>
                <w:szCs w:val="20"/>
              </w:rPr>
            </w:pPr>
            <w:r w:rsidRPr="006E75FB">
              <w:rPr>
                <w:sz w:val="20"/>
                <w:szCs w:val="20"/>
              </w:rPr>
              <w:t>201</w:t>
            </w:r>
            <w:r>
              <w:rPr>
                <w:sz w:val="20"/>
                <w:szCs w:val="20"/>
              </w:rPr>
              <w:t>6</w:t>
            </w:r>
            <w:r w:rsidRPr="006E75FB">
              <w:rPr>
                <w:sz w:val="20"/>
                <w:szCs w:val="20"/>
              </w:rPr>
              <w:t xml:space="preserve">- </w:t>
            </w:r>
            <w:r>
              <w:rPr>
                <w:sz w:val="20"/>
                <w:szCs w:val="20"/>
              </w:rPr>
              <w:t>dato</w:t>
            </w:r>
          </w:p>
        </w:tc>
        <w:tc>
          <w:tcPr>
            <w:tcW w:w="5092" w:type="dxa"/>
            <w:gridSpan w:val="2"/>
            <w:tcBorders>
              <w:top w:val="nil"/>
              <w:left w:val="nil"/>
              <w:bottom w:val="nil"/>
              <w:right w:val="nil"/>
            </w:tcBorders>
          </w:tcPr>
          <w:p w14:paraId="1C3AC9A9" w14:textId="77777777" w:rsidR="00A343C0" w:rsidRPr="006E75FB" w:rsidRDefault="00A343C0" w:rsidP="00A343C0">
            <w:pPr>
              <w:rPr>
                <w:sz w:val="20"/>
                <w:szCs w:val="20"/>
              </w:rPr>
            </w:pPr>
            <w:r>
              <w:rPr>
                <w:sz w:val="20"/>
                <w:szCs w:val="20"/>
              </w:rPr>
              <w:t xml:space="preserve">Faglig ansvarlig </w:t>
            </w:r>
            <w:r w:rsidRPr="006E75FB">
              <w:rPr>
                <w:sz w:val="20"/>
                <w:szCs w:val="20"/>
              </w:rPr>
              <w:t xml:space="preserve">for vedligeholdelse af den nationale artsliste for indberetningen af overvågningsdata for </w:t>
            </w:r>
            <w:proofErr w:type="spellStart"/>
            <w:r w:rsidRPr="006E75FB">
              <w:rPr>
                <w:sz w:val="20"/>
                <w:szCs w:val="20"/>
              </w:rPr>
              <w:t>akvatisk</w:t>
            </w:r>
            <w:proofErr w:type="spellEnd"/>
            <w:r w:rsidRPr="006E75FB">
              <w:rPr>
                <w:sz w:val="20"/>
                <w:szCs w:val="20"/>
              </w:rPr>
              <w:t xml:space="preserve"> fauna.</w:t>
            </w:r>
            <w:r>
              <w:rPr>
                <w:sz w:val="20"/>
                <w:szCs w:val="20"/>
              </w:rPr>
              <w:t xml:space="preserve"> Faglig ansvarlig for opdateringen af artslisten i databasen </w:t>
            </w:r>
            <w:proofErr w:type="spellStart"/>
            <w:r>
              <w:rPr>
                <w:sz w:val="20"/>
                <w:szCs w:val="20"/>
              </w:rPr>
              <w:t>OrbiTax</w:t>
            </w:r>
            <w:proofErr w:type="spellEnd"/>
            <w:r>
              <w:rPr>
                <w:sz w:val="20"/>
                <w:szCs w:val="20"/>
              </w:rPr>
              <w:t>.</w:t>
            </w:r>
          </w:p>
          <w:p w14:paraId="5BA30B01" w14:textId="77777777" w:rsidR="00A343C0" w:rsidRDefault="00A343C0" w:rsidP="00A343C0">
            <w:pPr>
              <w:rPr>
                <w:sz w:val="20"/>
                <w:szCs w:val="20"/>
              </w:rPr>
            </w:pPr>
          </w:p>
        </w:tc>
        <w:tc>
          <w:tcPr>
            <w:tcW w:w="2341" w:type="dxa"/>
            <w:gridSpan w:val="3"/>
            <w:tcBorders>
              <w:top w:val="nil"/>
              <w:left w:val="nil"/>
              <w:bottom w:val="nil"/>
              <w:right w:val="nil"/>
            </w:tcBorders>
          </w:tcPr>
          <w:p w14:paraId="2997A272" w14:textId="00057B0C" w:rsidR="00247A8A" w:rsidRDefault="00247A8A" w:rsidP="00A343C0">
            <w:pPr>
              <w:rPr>
                <w:sz w:val="20"/>
                <w:szCs w:val="20"/>
              </w:rPr>
            </w:pPr>
            <w:proofErr w:type="spellStart"/>
            <w:r>
              <w:rPr>
                <w:sz w:val="20"/>
                <w:szCs w:val="20"/>
              </w:rPr>
              <w:t>wsp</w:t>
            </w:r>
            <w:proofErr w:type="spellEnd"/>
            <w:r>
              <w:rPr>
                <w:sz w:val="20"/>
                <w:szCs w:val="20"/>
              </w:rPr>
              <w:t xml:space="preserve">-Danmark </w:t>
            </w:r>
            <w:r w:rsidR="00A343C0">
              <w:rPr>
                <w:sz w:val="20"/>
                <w:szCs w:val="20"/>
              </w:rPr>
              <w:t>A/S</w:t>
            </w:r>
          </w:p>
          <w:p w14:paraId="18EA14B6" w14:textId="393FB9AB" w:rsidR="00A343C0" w:rsidRPr="006A0AC5" w:rsidRDefault="00A343C0" w:rsidP="00A343C0">
            <w:pPr>
              <w:rPr>
                <w:sz w:val="20"/>
                <w:szCs w:val="20"/>
                <w:lang w:val="en-US"/>
              </w:rPr>
            </w:pPr>
            <w:r>
              <w:rPr>
                <w:sz w:val="20"/>
                <w:szCs w:val="20"/>
              </w:rPr>
              <w:t>(</w:t>
            </w:r>
            <w:r w:rsidRPr="006E75FB">
              <w:rPr>
                <w:sz w:val="20"/>
                <w:szCs w:val="20"/>
              </w:rPr>
              <w:t>Miljøministeriet, DMU Århus Universitet</w:t>
            </w:r>
            <w:r>
              <w:rPr>
                <w:sz w:val="20"/>
                <w:szCs w:val="20"/>
              </w:rPr>
              <w:t>).</w:t>
            </w:r>
          </w:p>
        </w:tc>
      </w:tr>
      <w:tr w:rsidR="00A343C0" w:rsidRPr="002D6E1F" w14:paraId="5EA6671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2C6E2AF" w14:textId="77777777" w:rsidR="00A343C0" w:rsidRDefault="00A343C0" w:rsidP="00A343C0">
            <w:pPr>
              <w:rPr>
                <w:sz w:val="20"/>
                <w:szCs w:val="20"/>
              </w:rPr>
            </w:pPr>
            <w:r>
              <w:rPr>
                <w:sz w:val="20"/>
                <w:szCs w:val="20"/>
              </w:rPr>
              <w:t xml:space="preserve">Danmark </w:t>
            </w:r>
          </w:p>
          <w:p w14:paraId="368D7E1D" w14:textId="436FD077" w:rsidR="00A343C0" w:rsidRDefault="00A343C0" w:rsidP="00A343C0">
            <w:pPr>
              <w:rPr>
                <w:sz w:val="20"/>
                <w:szCs w:val="20"/>
              </w:rPr>
            </w:pPr>
            <w:r>
              <w:rPr>
                <w:sz w:val="20"/>
                <w:szCs w:val="20"/>
              </w:rPr>
              <w:t>2018-2021</w:t>
            </w:r>
          </w:p>
        </w:tc>
        <w:tc>
          <w:tcPr>
            <w:tcW w:w="5092" w:type="dxa"/>
            <w:gridSpan w:val="2"/>
            <w:tcBorders>
              <w:top w:val="nil"/>
              <w:left w:val="nil"/>
              <w:bottom w:val="nil"/>
              <w:right w:val="nil"/>
            </w:tcBorders>
          </w:tcPr>
          <w:p w14:paraId="3EDEB3A6" w14:textId="52F5A20D" w:rsidR="00A343C0" w:rsidRDefault="00A343C0" w:rsidP="00A343C0">
            <w:pPr>
              <w:rPr>
                <w:sz w:val="20"/>
                <w:szCs w:val="20"/>
              </w:rPr>
            </w:pPr>
            <w:r>
              <w:rPr>
                <w:sz w:val="20"/>
                <w:szCs w:val="20"/>
              </w:rPr>
              <w:t xml:space="preserve">Specialist assistance i tilknytning til VVM-proces for udvidelsen af Mariagerfjord Renseanlæg. Udarbejdelse af Natura 2000 konsekvensvurdering for udledning af spildevand til Natura 2000-områder i Kattegat, assistance til </w:t>
            </w:r>
            <w:proofErr w:type="gramStart"/>
            <w:r>
              <w:rPr>
                <w:sz w:val="20"/>
                <w:szCs w:val="20"/>
              </w:rPr>
              <w:t>VVM anmeldelse</w:t>
            </w:r>
            <w:proofErr w:type="gramEnd"/>
            <w:r>
              <w:rPr>
                <w:sz w:val="20"/>
                <w:szCs w:val="20"/>
              </w:rPr>
              <w:t xml:space="preserve"> og </w:t>
            </w:r>
            <w:proofErr w:type="spellStart"/>
            <w:r>
              <w:rPr>
                <w:sz w:val="20"/>
                <w:szCs w:val="20"/>
              </w:rPr>
              <w:t>scoping</w:t>
            </w:r>
            <w:proofErr w:type="spellEnd"/>
            <w:r>
              <w:rPr>
                <w:sz w:val="20"/>
                <w:szCs w:val="20"/>
              </w:rPr>
              <w:t>.</w:t>
            </w:r>
          </w:p>
          <w:p w14:paraId="6D2BF945" w14:textId="244D2705" w:rsidR="00A343C0" w:rsidRDefault="00A343C0" w:rsidP="00A343C0">
            <w:pPr>
              <w:rPr>
                <w:sz w:val="20"/>
                <w:szCs w:val="20"/>
              </w:rPr>
            </w:pPr>
          </w:p>
        </w:tc>
        <w:tc>
          <w:tcPr>
            <w:tcW w:w="2341" w:type="dxa"/>
            <w:gridSpan w:val="3"/>
            <w:tcBorders>
              <w:top w:val="nil"/>
              <w:left w:val="nil"/>
              <w:bottom w:val="nil"/>
              <w:right w:val="nil"/>
            </w:tcBorders>
          </w:tcPr>
          <w:p w14:paraId="4B06CAFF" w14:textId="62D51799" w:rsidR="00A343C0" w:rsidRPr="0090381A" w:rsidRDefault="00A343C0" w:rsidP="00A343C0">
            <w:pPr>
              <w:rPr>
                <w:sz w:val="20"/>
                <w:szCs w:val="20"/>
                <w:lang w:val="en-US"/>
              </w:rPr>
            </w:pPr>
            <w:proofErr w:type="spellStart"/>
            <w:r w:rsidRPr="006A0AC5">
              <w:rPr>
                <w:sz w:val="20"/>
                <w:szCs w:val="20"/>
                <w:lang w:val="en-US"/>
              </w:rPr>
              <w:t>Orbicon</w:t>
            </w:r>
            <w:proofErr w:type="spellEnd"/>
            <w:r w:rsidRPr="006A0AC5">
              <w:rPr>
                <w:sz w:val="20"/>
                <w:szCs w:val="20"/>
                <w:lang w:val="en-US"/>
              </w:rPr>
              <w:t xml:space="preserve"> A/S/</w:t>
            </w:r>
            <w:proofErr w:type="spellStart"/>
            <w:r w:rsidRPr="006A0AC5">
              <w:rPr>
                <w:sz w:val="20"/>
                <w:szCs w:val="20"/>
                <w:lang w:val="en-US"/>
              </w:rPr>
              <w:t>Mariage</w:t>
            </w:r>
            <w:r>
              <w:rPr>
                <w:sz w:val="20"/>
                <w:szCs w:val="20"/>
                <w:lang w:val="en-US"/>
              </w:rPr>
              <w:t>rfjord</w:t>
            </w:r>
            <w:proofErr w:type="spellEnd"/>
            <w:r>
              <w:rPr>
                <w:sz w:val="20"/>
                <w:szCs w:val="20"/>
                <w:lang w:val="en-US"/>
              </w:rPr>
              <w:t xml:space="preserve"> Vand A/S</w:t>
            </w:r>
          </w:p>
        </w:tc>
      </w:tr>
      <w:tr w:rsidR="00A343C0" w:rsidRPr="002D6E1F" w14:paraId="77A23CB1"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EB97865" w14:textId="77777777" w:rsidR="00A343C0" w:rsidRDefault="00A343C0" w:rsidP="00A343C0">
            <w:pPr>
              <w:rPr>
                <w:sz w:val="20"/>
                <w:szCs w:val="20"/>
              </w:rPr>
            </w:pPr>
            <w:r>
              <w:rPr>
                <w:sz w:val="20"/>
                <w:szCs w:val="20"/>
              </w:rPr>
              <w:t>Danmark</w:t>
            </w:r>
          </w:p>
          <w:p w14:paraId="262A60B5" w14:textId="7F41A23C" w:rsidR="00A343C0" w:rsidRDefault="00A343C0" w:rsidP="00A343C0">
            <w:pPr>
              <w:rPr>
                <w:sz w:val="20"/>
                <w:szCs w:val="20"/>
              </w:rPr>
            </w:pPr>
            <w:r>
              <w:rPr>
                <w:sz w:val="20"/>
                <w:szCs w:val="20"/>
              </w:rPr>
              <w:t>2018</w:t>
            </w:r>
          </w:p>
        </w:tc>
        <w:tc>
          <w:tcPr>
            <w:tcW w:w="5092" w:type="dxa"/>
            <w:gridSpan w:val="2"/>
            <w:tcBorders>
              <w:top w:val="nil"/>
              <w:left w:val="nil"/>
              <w:bottom w:val="nil"/>
              <w:right w:val="nil"/>
            </w:tcBorders>
          </w:tcPr>
          <w:p w14:paraId="37933B33" w14:textId="77777777" w:rsidR="00A343C0" w:rsidRDefault="00A343C0" w:rsidP="00A343C0">
            <w:pPr>
              <w:rPr>
                <w:sz w:val="20"/>
                <w:szCs w:val="20"/>
              </w:rPr>
            </w:pPr>
            <w:r>
              <w:rPr>
                <w:sz w:val="20"/>
                <w:szCs w:val="20"/>
              </w:rPr>
              <w:t xml:space="preserve">Kvalitetssikring af faunabestemmelser i forbindelse med forundersøgelser </w:t>
            </w:r>
            <w:r w:rsidRPr="006A0AC5">
              <w:rPr>
                <w:sz w:val="20"/>
                <w:szCs w:val="20"/>
              </w:rPr>
              <w:t xml:space="preserve">af de marinbiologiske forhold mellem Øster Hurup og Als Odde </w:t>
            </w:r>
            <w:r>
              <w:rPr>
                <w:sz w:val="20"/>
                <w:szCs w:val="20"/>
              </w:rPr>
              <w:t xml:space="preserve">(Kattegat) </w:t>
            </w:r>
            <w:r w:rsidRPr="006A0AC5">
              <w:rPr>
                <w:sz w:val="20"/>
                <w:szCs w:val="20"/>
              </w:rPr>
              <w:t>i</w:t>
            </w:r>
            <w:r>
              <w:rPr>
                <w:sz w:val="20"/>
                <w:szCs w:val="20"/>
              </w:rPr>
              <w:t xml:space="preserve"> </w:t>
            </w:r>
            <w:r>
              <w:rPr>
                <w:sz w:val="20"/>
                <w:szCs w:val="20"/>
              </w:rPr>
              <w:lastRenderedPageBreak/>
              <w:t>tilknytning til planlagt ud</w:t>
            </w:r>
            <w:r w:rsidRPr="006A0AC5">
              <w:rPr>
                <w:sz w:val="20"/>
                <w:szCs w:val="20"/>
              </w:rPr>
              <w:t xml:space="preserve">videlse af </w:t>
            </w:r>
            <w:r>
              <w:rPr>
                <w:sz w:val="20"/>
                <w:szCs w:val="20"/>
              </w:rPr>
              <w:t>Mariagerfjord Renseanlæg.</w:t>
            </w:r>
          </w:p>
          <w:p w14:paraId="42CCC823" w14:textId="49D97CBD" w:rsidR="00A343C0" w:rsidRDefault="00A343C0" w:rsidP="00A343C0">
            <w:pPr>
              <w:rPr>
                <w:sz w:val="20"/>
                <w:szCs w:val="20"/>
              </w:rPr>
            </w:pPr>
            <w:r>
              <w:rPr>
                <w:sz w:val="20"/>
                <w:szCs w:val="20"/>
              </w:rPr>
              <w:t xml:space="preserve"> </w:t>
            </w:r>
          </w:p>
        </w:tc>
        <w:tc>
          <w:tcPr>
            <w:tcW w:w="2341" w:type="dxa"/>
            <w:gridSpan w:val="3"/>
            <w:tcBorders>
              <w:top w:val="nil"/>
              <w:left w:val="nil"/>
              <w:bottom w:val="nil"/>
              <w:right w:val="nil"/>
            </w:tcBorders>
          </w:tcPr>
          <w:p w14:paraId="4526AC06" w14:textId="49CFFB57" w:rsidR="00A343C0" w:rsidRPr="006A0AC5" w:rsidRDefault="00A343C0" w:rsidP="00A343C0">
            <w:pPr>
              <w:rPr>
                <w:sz w:val="20"/>
                <w:szCs w:val="20"/>
                <w:lang w:val="en-US"/>
              </w:rPr>
            </w:pPr>
            <w:proofErr w:type="spellStart"/>
            <w:r w:rsidRPr="006A0AC5">
              <w:rPr>
                <w:sz w:val="20"/>
                <w:szCs w:val="20"/>
                <w:lang w:val="en-US"/>
              </w:rPr>
              <w:lastRenderedPageBreak/>
              <w:t>Orbicon</w:t>
            </w:r>
            <w:proofErr w:type="spellEnd"/>
            <w:r w:rsidRPr="006A0AC5">
              <w:rPr>
                <w:sz w:val="20"/>
                <w:szCs w:val="20"/>
                <w:lang w:val="en-US"/>
              </w:rPr>
              <w:t xml:space="preserve"> A/S/</w:t>
            </w:r>
            <w:proofErr w:type="spellStart"/>
            <w:r w:rsidRPr="006A0AC5">
              <w:rPr>
                <w:sz w:val="20"/>
                <w:szCs w:val="20"/>
                <w:lang w:val="en-US"/>
              </w:rPr>
              <w:t>Mariage</w:t>
            </w:r>
            <w:r>
              <w:rPr>
                <w:sz w:val="20"/>
                <w:szCs w:val="20"/>
                <w:lang w:val="en-US"/>
              </w:rPr>
              <w:t>rfjord</w:t>
            </w:r>
            <w:proofErr w:type="spellEnd"/>
            <w:r>
              <w:rPr>
                <w:sz w:val="20"/>
                <w:szCs w:val="20"/>
                <w:lang w:val="en-US"/>
              </w:rPr>
              <w:t xml:space="preserve"> Vand A/S</w:t>
            </w:r>
          </w:p>
        </w:tc>
      </w:tr>
      <w:tr w:rsidR="00A343C0" w:rsidRPr="002D6E1F" w14:paraId="405F5B9E"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5992746" w14:textId="77777777" w:rsidR="00A343C0" w:rsidRDefault="00A343C0" w:rsidP="00A343C0">
            <w:pPr>
              <w:rPr>
                <w:sz w:val="20"/>
                <w:szCs w:val="20"/>
              </w:rPr>
            </w:pPr>
            <w:r>
              <w:rPr>
                <w:sz w:val="20"/>
                <w:szCs w:val="20"/>
              </w:rPr>
              <w:t>Danmark</w:t>
            </w:r>
          </w:p>
          <w:p w14:paraId="2D579DFB" w14:textId="4F846F50" w:rsidR="00A343C0" w:rsidRPr="006E75FB" w:rsidRDefault="00A343C0" w:rsidP="00A343C0">
            <w:pPr>
              <w:rPr>
                <w:sz w:val="20"/>
                <w:szCs w:val="20"/>
              </w:rPr>
            </w:pPr>
            <w:r>
              <w:rPr>
                <w:sz w:val="20"/>
                <w:szCs w:val="20"/>
              </w:rPr>
              <w:t>2018</w:t>
            </w:r>
          </w:p>
        </w:tc>
        <w:tc>
          <w:tcPr>
            <w:tcW w:w="5092" w:type="dxa"/>
            <w:gridSpan w:val="2"/>
            <w:tcBorders>
              <w:top w:val="nil"/>
              <w:left w:val="nil"/>
              <w:bottom w:val="nil"/>
              <w:right w:val="nil"/>
            </w:tcBorders>
          </w:tcPr>
          <w:p w14:paraId="4DDE1E68" w14:textId="77777777" w:rsidR="00A343C0" w:rsidRDefault="00A343C0" w:rsidP="00A343C0">
            <w:pPr>
              <w:rPr>
                <w:sz w:val="20"/>
                <w:szCs w:val="20"/>
              </w:rPr>
            </w:pPr>
            <w:r w:rsidRPr="00E20A3F">
              <w:rPr>
                <w:sz w:val="20"/>
                <w:szCs w:val="20"/>
              </w:rPr>
              <w:t xml:space="preserve">Faglig assistance til artsbestemmelse af faunaprøver fra </w:t>
            </w:r>
            <w:proofErr w:type="spellStart"/>
            <w:r w:rsidRPr="00E20A3F">
              <w:rPr>
                <w:sz w:val="20"/>
                <w:szCs w:val="20"/>
              </w:rPr>
              <w:t>Giber</w:t>
            </w:r>
            <w:proofErr w:type="spellEnd"/>
            <w:r w:rsidRPr="00E20A3F">
              <w:rPr>
                <w:sz w:val="20"/>
                <w:szCs w:val="20"/>
              </w:rPr>
              <w:t xml:space="preserve"> Å, Aarhus kommune, med udvidet bestemmelse i forhold til DVFI af udvalgte faunagrupper, </w:t>
            </w:r>
            <w:proofErr w:type="spellStart"/>
            <w:r w:rsidRPr="00E20A3F">
              <w:rPr>
                <w:sz w:val="20"/>
                <w:szCs w:val="20"/>
              </w:rPr>
              <w:t>slørvinger</w:t>
            </w:r>
            <w:proofErr w:type="spellEnd"/>
            <w:r w:rsidRPr="00E20A3F">
              <w:rPr>
                <w:sz w:val="20"/>
                <w:szCs w:val="20"/>
              </w:rPr>
              <w:t>, døgnfluer og vårfluer. Led i specialundersøgels</w:t>
            </w:r>
            <w:r>
              <w:rPr>
                <w:sz w:val="20"/>
                <w:szCs w:val="20"/>
              </w:rPr>
              <w:t>e.</w:t>
            </w:r>
          </w:p>
          <w:p w14:paraId="1554607B" w14:textId="19397F87" w:rsidR="00A343C0" w:rsidRDefault="00A343C0" w:rsidP="00A343C0">
            <w:pPr>
              <w:rPr>
                <w:sz w:val="20"/>
                <w:szCs w:val="20"/>
              </w:rPr>
            </w:pPr>
          </w:p>
        </w:tc>
        <w:tc>
          <w:tcPr>
            <w:tcW w:w="2341" w:type="dxa"/>
            <w:gridSpan w:val="3"/>
            <w:tcBorders>
              <w:top w:val="nil"/>
              <w:left w:val="nil"/>
              <w:bottom w:val="nil"/>
              <w:right w:val="nil"/>
            </w:tcBorders>
          </w:tcPr>
          <w:p w14:paraId="27F01FB7" w14:textId="68D99CFB" w:rsidR="00A343C0" w:rsidRPr="002D6E1F" w:rsidRDefault="00A343C0" w:rsidP="00A343C0">
            <w:pPr>
              <w:rPr>
                <w:sz w:val="20"/>
                <w:szCs w:val="20"/>
                <w:lang w:val="nb-NO"/>
              </w:rPr>
            </w:pPr>
            <w:proofErr w:type="spellStart"/>
            <w:r w:rsidRPr="002D6E1F">
              <w:rPr>
                <w:sz w:val="20"/>
                <w:szCs w:val="20"/>
                <w:lang w:val="nb-NO"/>
              </w:rPr>
              <w:t>Orbicon</w:t>
            </w:r>
            <w:proofErr w:type="spellEnd"/>
            <w:r w:rsidRPr="002D6E1F">
              <w:rPr>
                <w:sz w:val="20"/>
                <w:szCs w:val="20"/>
                <w:lang w:val="nb-NO"/>
              </w:rPr>
              <w:t xml:space="preserve"> A/S</w:t>
            </w:r>
          </w:p>
          <w:p w14:paraId="61060E4C" w14:textId="2EA9A47F" w:rsidR="00A343C0" w:rsidRPr="002D6E1F" w:rsidRDefault="00A343C0" w:rsidP="00A343C0">
            <w:pPr>
              <w:rPr>
                <w:sz w:val="20"/>
                <w:szCs w:val="20"/>
                <w:lang w:val="nb-NO"/>
              </w:rPr>
            </w:pPr>
            <w:r w:rsidRPr="002D6E1F">
              <w:rPr>
                <w:sz w:val="20"/>
                <w:szCs w:val="20"/>
                <w:lang w:val="nb-NO"/>
              </w:rPr>
              <w:t>(Aarhus Kommune)</w:t>
            </w:r>
          </w:p>
        </w:tc>
      </w:tr>
      <w:tr w:rsidR="00A343C0" w:rsidRPr="006E75FB" w14:paraId="75F13A48"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EC91712" w14:textId="77777777" w:rsidR="00A343C0" w:rsidRDefault="00A343C0" w:rsidP="00A343C0">
            <w:pPr>
              <w:rPr>
                <w:sz w:val="20"/>
                <w:szCs w:val="20"/>
              </w:rPr>
            </w:pPr>
            <w:r>
              <w:rPr>
                <w:sz w:val="20"/>
                <w:szCs w:val="20"/>
              </w:rPr>
              <w:t>Danmark</w:t>
            </w:r>
          </w:p>
          <w:p w14:paraId="08266C4C" w14:textId="3464C94B" w:rsidR="00A343C0" w:rsidRPr="006E75FB" w:rsidRDefault="00A343C0" w:rsidP="00A343C0">
            <w:pPr>
              <w:rPr>
                <w:sz w:val="20"/>
                <w:szCs w:val="20"/>
              </w:rPr>
            </w:pPr>
            <w:r>
              <w:rPr>
                <w:sz w:val="20"/>
                <w:szCs w:val="20"/>
              </w:rPr>
              <w:t>2017- 2018</w:t>
            </w:r>
          </w:p>
        </w:tc>
        <w:tc>
          <w:tcPr>
            <w:tcW w:w="5092" w:type="dxa"/>
            <w:gridSpan w:val="2"/>
            <w:tcBorders>
              <w:top w:val="nil"/>
              <w:left w:val="nil"/>
              <w:bottom w:val="nil"/>
              <w:right w:val="nil"/>
            </w:tcBorders>
          </w:tcPr>
          <w:p w14:paraId="4ED0A707" w14:textId="77777777" w:rsidR="00A343C0" w:rsidRDefault="00A343C0" w:rsidP="00A343C0">
            <w:pPr>
              <w:rPr>
                <w:sz w:val="20"/>
                <w:szCs w:val="20"/>
              </w:rPr>
            </w:pPr>
            <w:r>
              <w:rPr>
                <w:sz w:val="20"/>
                <w:szCs w:val="20"/>
              </w:rPr>
              <w:t xml:space="preserve">Specialundersøgelse af faunaforholdende omkring og nedstrøms udledningen fra Ejby Renseanlæg. På baggrund af termiske optagelser er der udlagt i alt 9 stationer i Odense Å, hvor der er udtaget faunaprøver til fuld artsbestemmelse og beregning af DVFI. Der er udført statistiske beregninger og udarbejdet rapport. </w:t>
            </w:r>
          </w:p>
          <w:p w14:paraId="451566DE" w14:textId="21B2ADAC" w:rsidR="00A343C0" w:rsidRDefault="00A343C0" w:rsidP="00A343C0">
            <w:pPr>
              <w:rPr>
                <w:sz w:val="20"/>
                <w:szCs w:val="20"/>
              </w:rPr>
            </w:pPr>
          </w:p>
        </w:tc>
        <w:tc>
          <w:tcPr>
            <w:tcW w:w="2341" w:type="dxa"/>
            <w:gridSpan w:val="3"/>
            <w:tcBorders>
              <w:top w:val="nil"/>
              <w:left w:val="nil"/>
              <w:bottom w:val="nil"/>
              <w:right w:val="nil"/>
            </w:tcBorders>
          </w:tcPr>
          <w:p w14:paraId="37BAC000" w14:textId="3F616F07" w:rsidR="00A343C0" w:rsidRDefault="00A343C0" w:rsidP="00A343C0">
            <w:pPr>
              <w:rPr>
                <w:sz w:val="20"/>
                <w:szCs w:val="20"/>
              </w:rPr>
            </w:pPr>
            <w:proofErr w:type="spellStart"/>
            <w:r>
              <w:rPr>
                <w:sz w:val="20"/>
                <w:szCs w:val="20"/>
              </w:rPr>
              <w:t>Orbicon</w:t>
            </w:r>
            <w:proofErr w:type="spellEnd"/>
            <w:r>
              <w:rPr>
                <w:sz w:val="20"/>
                <w:szCs w:val="20"/>
              </w:rPr>
              <w:t xml:space="preserve"> A/S</w:t>
            </w:r>
          </w:p>
          <w:p w14:paraId="61182285" w14:textId="43D49E7B" w:rsidR="00A343C0" w:rsidRPr="006E75FB" w:rsidRDefault="00A343C0" w:rsidP="00A343C0">
            <w:pPr>
              <w:rPr>
                <w:sz w:val="20"/>
                <w:szCs w:val="20"/>
              </w:rPr>
            </w:pPr>
            <w:r>
              <w:rPr>
                <w:sz w:val="20"/>
                <w:szCs w:val="20"/>
              </w:rPr>
              <w:t>(</w:t>
            </w:r>
            <w:proofErr w:type="spellStart"/>
            <w:r>
              <w:rPr>
                <w:sz w:val="20"/>
                <w:szCs w:val="20"/>
              </w:rPr>
              <w:t>VandCenter</w:t>
            </w:r>
            <w:proofErr w:type="spellEnd"/>
            <w:r>
              <w:rPr>
                <w:sz w:val="20"/>
                <w:szCs w:val="20"/>
              </w:rPr>
              <w:t xml:space="preserve"> Syd)</w:t>
            </w:r>
          </w:p>
        </w:tc>
      </w:tr>
      <w:tr w:rsidR="00A343C0" w:rsidRPr="006E75FB" w14:paraId="1DD00BE8"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FF34C1F" w14:textId="77777777" w:rsidR="00A343C0" w:rsidRDefault="00A343C0" w:rsidP="00A343C0">
            <w:pPr>
              <w:rPr>
                <w:sz w:val="20"/>
                <w:szCs w:val="20"/>
              </w:rPr>
            </w:pPr>
            <w:r>
              <w:rPr>
                <w:sz w:val="20"/>
                <w:szCs w:val="20"/>
              </w:rPr>
              <w:t>Danmark</w:t>
            </w:r>
          </w:p>
          <w:p w14:paraId="7BD69332" w14:textId="63BC382C" w:rsidR="00A343C0" w:rsidRPr="006E75FB" w:rsidRDefault="00A343C0" w:rsidP="00A343C0">
            <w:pPr>
              <w:rPr>
                <w:sz w:val="20"/>
                <w:szCs w:val="20"/>
              </w:rPr>
            </w:pPr>
            <w:r>
              <w:rPr>
                <w:sz w:val="20"/>
                <w:szCs w:val="20"/>
              </w:rPr>
              <w:t>2017</w:t>
            </w:r>
          </w:p>
        </w:tc>
        <w:tc>
          <w:tcPr>
            <w:tcW w:w="5092" w:type="dxa"/>
            <w:gridSpan w:val="2"/>
            <w:tcBorders>
              <w:top w:val="nil"/>
              <w:left w:val="nil"/>
              <w:bottom w:val="nil"/>
              <w:right w:val="nil"/>
            </w:tcBorders>
          </w:tcPr>
          <w:p w14:paraId="3A60CFB4" w14:textId="218F78CA" w:rsidR="00A343C0" w:rsidRDefault="00A343C0" w:rsidP="00A343C0">
            <w:pPr>
              <w:rPr>
                <w:sz w:val="20"/>
                <w:szCs w:val="20"/>
              </w:rPr>
            </w:pPr>
            <w:r>
              <w:rPr>
                <w:sz w:val="20"/>
                <w:szCs w:val="20"/>
              </w:rPr>
              <w:t>Kvalitetssikring af rapport vedrørende beskrivelsen og vurderingen af o</w:t>
            </w:r>
            <w:r w:rsidRPr="00305866">
              <w:rPr>
                <w:sz w:val="20"/>
                <w:szCs w:val="20"/>
              </w:rPr>
              <w:t>mråder af havbunden</w:t>
            </w:r>
            <w:r>
              <w:rPr>
                <w:sz w:val="20"/>
                <w:szCs w:val="20"/>
              </w:rPr>
              <w:t xml:space="preserve"> i danske farvande</w:t>
            </w:r>
            <w:r w:rsidRPr="00305866">
              <w:rPr>
                <w:sz w:val="20"/>
                <w:szCs w:val="20"/>
              </w:rPr>
              <w:t>, der er påvirket negativ</w:t>
            </w:r>
            <w:r>
              <w:rPr>
                <w:sz w:val="20"/>
                <w:szCs w:val="20"/>
              </w:rPr>
              <w:t>t</w:t>
            </w:r>
            <w:r w:rsidRPr="00305866">
              <w:rPr>
                <w:sz w:val="20"/>
                <w:szCs w:val="20"/>
              </w:rPr>
              <w:t xml:space="preserve"> pga. permanente hydrografiske ændringer </w:t>
            </w:r>
            <w:r>
              <w:rPr>
                <w:sz w:val="20"/>
                <w:szCs w:val="20"/>
              </w:rPr>
              <w:t xml:space="preserve">som beskrevet i </w:t>
            </w:r>
            <w:proofErr w:type="spellStart"/>
            <w:r>
              <w:rPr>
                <w:sz w:val="20"/>
                <w:szCs w:val="20"/>
              </w:rPr>
              <w:t>descriptor</w:t>
            </w:r>
            <w:proofErr w:type="spellEnd"/>
            <w:r>
              <w:rPr>
                <w:sz w:val="20"/>
                <w:szCs w:val="20"/>
              </w:rPr>
              <w:t xml:space="preserve"> 7 i Habitatdirektivet. Analysen og rapporten er udarbejdet </w:t>
            </w:r>
            <w:r w:rsidRPr="00305866">
              <w:rPr>
                <w:sz w:val="20"/>
                <w:szCs w:val="20"/>
              </w:rPr>
              <w:t>til brug for den nationale basisanalyse af havmiljøets tilstand</w:t>
            </w:r>
            <w:r>
              <w:rPr>
                <w:sz w:val="20"/>
                <w:szCs w:val="20"/>
              </w:rPr>
              <w:t xml:space="preserve"> i forbindelse med Miljøstyrelsens implementering </w:t>
            </w:r>
            <w:r w:rsidRPr="00305866">
              <w:rPr>
                <w:sz w:val="20"/>
                <w:szCs w:val="20"/>
              </w:rPr>
              <w:t>af Havstrategi II</w:t>
            </w:r>
            <w:r>
              <w:rPr>
                <w:sz w:val="20"/>
                <w:szCs w:val="20"/>
              </w:rPr>
              <w:t>.</w:t>
            </w:r>
          </w:p>
          <w:p w14:paraId="71D9CC6A" w14:textId="2F0D0542" w:rsidR="00A343C0" w:rsidRPr="006E75FB" w:rsidRDefault="00A343C0" w:rsidP="00A343C0">
            <w:pPr>
              <w:rPr>
                <w:sz w:val="20"/>
                <w:szCs w:val="20"/>
              </w:rPr>
            </w:pPr>
            <w:r w:rsidRPr="00305866">
              <w:rPr>
                <w:sz w:val="20"/>
                <w:szCs w:val="20"/>
              </w:rPr>
              <w:t xml:space="preserve"> </w:t>
            </w:r>
          </w:p>
        </w:tc>
        <w:tc>
          <w:tcPr>
            <w:tcW w:w="2341" w:type="dxa"/>
            <w:gridSpan w:val="3"/>
            <w:tcBorders>
              <w:top w:val="nil"/>
              <w:left w:val="nil"/>
              <w:bottom w:val="nil"/>
              <w:right w:val="nil"/>
            </w:tcBorders>
          </w:tcPr>
          <w:p w14:paraId="2A0D601E" w14:textId="3C212E96" w:rsidR="00A343C0" w:rsidRDefault="00A343C0" w:rsidP="00A343C0">
            <w:pPr>
              <w:rPr>
                <w:sz w:val="20"/>
                <w:szCs w:val="20"/>
              </w:rPr>
            </w:pPr>
            <w:r>
              <w:rPr>
                <w:sz w:val="20"/>
                <w:szCs w:val="20"/>
              </w:rPr>
              <w:t>MOE</w:t>
            </w:r>
          </w:p>
          <w:p w14:paraId="4B83E409" w14:textId="5E2D3211" w:rsidR="00A343C0" w:rsidRPr="006E75FB" w:rsidRDefault="00A343C0" w:rsidP="00A343C0">
            <w:pPr>
              <w:rPr>
                <w:sz w:val="20"/>
                <w:szCs w:val="20"/>
              </w:rPr>
            </w:pPr>
            <w:r>
              <w:rPr>
                <w:sz w:val="20"/>
                <w:szCs w:val="20"/>
              </w:rPr>
              <w:t>(Miljøstyrelsen)</w:t>
            </w:r>
          </w:p>
        </w:tc>
      </w:tr>
      <w:tr w:rsidR="00A343C0" w:rsidRPr="006E75FB" w14:paraId="0ADD6197"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682D30F" w14:textId="77777777" w:rsidR="00A343C0" w:rsidRDefault="00A343C0" w:rsidP="00A343C0">
            <w:pPr>
              <w:rPr>
                <w:sz w:val="20"/>
                <w:szCs w:val="20"/>
              </w:rPr>
            </w:pPr>
            <w:r>
              <w:rPr>
                <w:sz w:val="20"/>
                <w:szCs w:val="20"/>
              </w:rPr>
              <w:t>Danmark</w:t>
            </w:r>
          </w:p>
          <w:p w14:paraId="3CE9BD73" w14:textId="53E7C934" w:rsidR="00A343C0" w:rsidRPr="006E75FB" w:rsidRDefault="00A343C0" w:rsidP="00A343C0">
            <w:pPr>
              <w:rPr>
                <w:sz w:val="20"/>
                <w:szCs w:val="20"/>
              </w:rPr>
            </w:pPr>
            <w:r>
              <w:rPr>
                <w:sz w:val="20"/>
                <w:szCs w:val="20"/>
              </w:rPr>
              <w:t>2017</w:t>
            </w:r>
          </w:p>
        </w:tc>
        <w:tc>
          <w:tcPr>
            <w:tcW w:w="5092" w:type="dxa"/>
            <w:gridSpan w:val="2"/>
            <w:tcBorders>
              <w:top w:val="nil"/>
              <w:left w:val="nil"/>
              <w:bottom w:val="nil"/>
              <w:right w:val="nil"/>
            </w:tcBorders>
          </w:tcPr>
          <w:p w14:paraId="7ED73ADB" w14:textId="77777777" w:rsidR="00A343C0" w:rsidRDefault="00A343C0" w:rsidP="00A343C0">
            <w:pPr>
              <w:rPr>
                <w:sz w:val="20"/>
                <w:szCs w:val="20"/>
              </w:rPr>
            </w:pPr>
            <w:r>
              <w:rPr>
                <w:sz w:val="20"/>
                <w:szCs w:val="20"/>
              </w:rPr>
              <w:t>Kvalitetssikring af rapport vedrørende beskrivelsen og vurderingen af</w:t>
            </w:r>
            <w:r w:rsidRPr="006A4BA1">
              <w:rPr>
                <w:sz w:val="20"/>
                <w:szCs w:val="20"/>
              </w:rPr>
              <w:t xml:space="preserve"> </w:t>
            </w:r>
            <w:r>
              <w:rPr>
                <w:sz w:val="20"/>
                <w:szCs w:val="20"/>
              </w:rPr>
              <w:t>o</w:t>
            </w:r>
            <w:r w:rsidRPr="006A4BA1">
              <w:rPr>
                <w:sz w:val="20"/>
                <w:szCs w:val="20"/>
              </w:rPr>
              <w:t>mråder af havbunden</w:t>
            </w:r>
            <w:r>
              <w:rPr>
                <w:sz w:val="20"/>
                <w:szCs w:val="20"/>
              </w:rPr>
              <w:t xml:space="preserve"> i danske farvande</w:t>
            </w:r>
            <w:r w:rsidRPr="006A4BA1">
              <w:rPr>
                <w:sz w:val="20"/>
                <w:szCs w:val="20"/>
              </w:rPr>
              <w:t>, der er direkte påvirket pga. fysisk tab eller forstyrrelse</w:t>
            </w:r>
            <w:r>
              <w:rPr>
                <w:sz w:val="20"/>
                <w:szCs w:val="20"/>
              </w:rPr>
              <w:t xml:space="preserve"> som beskrevet i </w:t>
            </w:r>
            <w:proofErr w:type="spellStart"/>
            <w:r>
              <w:rPr>
                <w:sz w:val="20"/>
                <w:szCs w:val="20"/>
              </w:rPr>
              <w:t>descriptor</w:t>
            </w:r>
            <w:proofErr w:type="spellEnd"/>
            <w:r>
              <w:rPr>
                <w:sz w:val="20"/>
                <w:szCs w:val="20"/>
              </w:rPr>
              <w:t xml:space="preserve"> 6 i Habitatdirektivet. Analysen og rapporten er udarbejdet </w:t>
            </w:r>
            <w:r w:rsidRPr="00305866">
              <w:rPr>
                <w:sz w:val="20"/>
                <w:szCs w:val="20"/>
              </w:rPr>
              <w:t>til brug for den nationale basisanalyse af havmiljøets tilstand</w:t>
            </w:r>
            <w:r>
              <w:rPr>
                <w:sz w:val="20"/>
                <w:szCs w:val="20"/>
              </w:rPr>
              <w:t xml:space="preserve"> i forbindelse med Miljøstyrelsens implementering </w:t>
            </w:r>
            <w:r w:rsidRPr="00305866">
              <w:rPr>
                <w:sz w:val="20"/>
                <w:szCs w:val="20"/>
              </w:rPr>
              <w:t>af Havstrategi II</w:t>
            </w:r>
            <w:r>
              <w:rPr>
                <w:sz w:val="20"/>
                <w:szCs w:val="20"/>
              </w:rPr>
              <w:t xml:space="preserve">. </w:t>
            </w:r>
          </w:p>
          <w:p w14:paraId="6E15BE2A" w14:textId="6AF07AF1" w:rsidR="00A343C0" w:rsidRPr="006E75FB" w:rsidRDefault="00A343C0" w:rsidP="00A343C0">
            <w:pPr>
              <w:rPr>
                <w:sz w:val="20"/>
                <w:szCs w:val="20"/>
              </w:rPr>
            </w:pPr>
          </w:p>
        </w:tc>
        <w:tc>
          <w:tcPr>
            <w:tcW w:w="2341" w:type="dxa"/>
            <w:gridSpan w:val="3"/>
            <w:tcBorders>
              <w:top w:val="nil"/>
              <w:left w:val="nil"/>
              <w:bottom w:val="nil"/>
              <w:right w:val="nil"/>
            </w:tcBorders>
          </w:tcPr>
          <w:p w14:paraId="0565152E" w14:textId="08C35C40" w:rsidR="00A343C0" w:rsidRDefault="00A343C0" w:rsidP="00A343C0">
            <w:pPr>
              <w:rPr>
                <w:sz w:val="20"/>
                <w:szCs w:val="20"/>
              </w:rPr>
            </w:pPr>
            <w:r>
              <w:rPr>
                <w:sz w:val="20"/>
                <w:szCs w:val="20"/>
              </w:rPr>
              <w:t>MOE</w:t>
            </w:r>
          </w:p>
          <w:p w14:paraId="532D45D8" w14:textId="11EA2E1A" w:rsidR="00A343C0" w:rsidRPr="006E75FB" w:rsidRDefault="00A343C0" w:rsidP="00A343C0">
            <w:pPr>
              <w:rPr>
                <w:sz w:val="20"/>
                <w:szCs w:val="20"/>
              </w:rPr>
            </w:pPr>
            <w:r>
              <w:rPr>
                <w:sz w:val="20"/>
                <w:szCs w:val="20"/>
              </w:rPr>
              <w:t>(Miljøstyrelsen)</w:t>
            </w:r>
          </w:p>
        </w:tc>
      </w:tr>
      <w:tr w:rsidR="00A343C0" w:rsidRPr="002D6E1F" w14:paraId="34F96401"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16B8719" w14:textId="152A7BC3" w:rsidR="00A343C0" w:rsidRDefault="00A343C0" w:rsidP="00A343C0">
            <w:pPr>
              <w:rPr>
                <w:sz w:val="20"/>
                <w:szCs w:val="20"/>
              </w:rPr>
            </w:pPr>
            <w:r>
              <w:rPr>
                <w:sz w:val="20"/>
                <w:szCs w:val="20"/>
              </w:rPr>
              <w:t>Danmark</w:t>
            </w:r>
          </w:p>
          <w:p w14:paraId="022D2FD5" w14:textId="19DAABBB" w:rsidR="00A343C0" w:rsidRPr="006E75FB" w:rsidRDefault="00A343C0" w:rsidP="00A343C0">
            <w:pPr>
              <w:rPr>
                <w:sz w:val="20"/>
                <w:szCs w:val="20"/>
              </w:rPr>
            </w:pPr>
            <w:r>
              <w:rPr>
                <w:sz w:val="20"/>
                <w:szCs w:val="20"/>
              </w:rPr>
              <w:t>2017</w:t>
            </w:r>
          </w:p>
        </w:tc>
        <w:tc>
          <w:tcPr>
            <w:tcW w:w="5092" w:type="dxa"/>
            <w:gridSpan w:val="2"/>
            <w:tcBorders>
              <w:top w:val="nil"/>
              <w:left w:val="nil"/>
              <w:bottom w:val="nil"/>
              <w:right w:val="nil"/>
            </w:tcBorders>
          </w:tcPr>
          <w:p w14:paraId="68E756D3" w14:textId="2E697BA0" w:rsidR="00A343C0" w:rsidRDefault="00A343C0" w:rsidP="00A343C0">
            <w:pPr>
              <w:rPr>
                <w:sz w:val="20"/>
                <w:szCs w:val="20"/>
              </w:rPr>
            </w:pPr>
            <w:r>
              <w:rPr>
                <w:sz w:val="20"/>
                <w:szCs w:val="20"/>
              </w:rPr>
              <w:t xml:space="preserve">Prøvetagning af DVFI prøver og vurdering af de fysiske forhold på 4 stationer i Assendrup Bæk og </w:t>
            </w:r>
            <w:proofErr w:type="spellStart"/>
            <w:r>
              <w:rPr>
                <w:sz w:val="20"/>
                <w:szCs w:val="20"/>
              </w:rPr>
              <w:t>Brende</w:t>
            </w:r>
            <w:proofErr w:type="spellEnd"/>
            <w:r>
              <w:rPr>
                <w:sz w:val="20"/>
                <w:szCs w:val="20"/>
              </w:rPr>
              <w:t xml:space="preserve"> Å på Fyn. </w:t>
            </w:r>
          </w:p>
          <w:p w14:paraId="1A90BE12" w14:textId="547007C8" w:rsidR="00A343C0" w:rsidRPr="006E75FB" w:rsidRDefault="00A343C0" w:rsidP="00A343C0">
            <w:pPr>
              <w:rPr>
                <w:sz w:val="20"/>
                <w:szCs w:val="20"/>
              </w:rPr>
            </w:pPr>
          </w:p>
        </w:tc>
        <w:tc>
          <w:tcPr>
            <w:tcW w:w="2341" w:type="dxa"/>
            <w:gridSpan w:val="3"/>
            <w:tcBorders>
              <w:top w:val="nil"/>
              <w:left w:val="nil"/>
              <w:bottom w:val="nil"/>
              <w:right w:val="nil"/>
            </w:tcBorders>
          </w:tcPr>
          <w:p w14:paraId="69C9E851" w14:textId="77777777" w:rsidR="00A343C0" w:rsidRPr="00F33985" w:rsidRDefault="00A343C0" w:rsidP="00A343C0">
            <w:pPr>
              <w:rPr>
                <w:sz w:val="20"/>
                <w:szCs w:val="20"/>
                <w:lang w:val="en-GB"/>
              </w:rPr>
            </w:pPr>
            <w:proofErr w:type="spellStart"/>
            <w:r w:rsidRPr="00F33985">
              <w:rPr>
                <w:sz w:val="20"/>
                <w:szCs w:val="20"/>
                <w:lang w:val="en-GB"/>
              </w:rPr>
              <w:t>Orbicon</w:t>
            </w:r>
            <w:proofErr w:type="spellEnd"/>
            <w:r w:rsidRPr="00F33985">
              <w:rPr>
                <w:sz w:val="20"/>
                <w:szCs w:val="20"/>
                <w:lang w:val="en-GB"/>
              </w:rPr>
              <w:t xml:space="preserve"> A/S</w:t>
            </w:r>
          </w:p>
          <w:p w14:paraId="3DD87B27" w14:textId="03FB84E9" w:rsidR="00A343C0" w:rsidRPr="00F33985" w:rsidRDefault="00A343C0" w:rsidP="00A343C0">
            <w:pPr>
              <w:rPr>
                <w:sz w:val="20"/>
                <w:szCs w:val="20"/>
                <w:lang w:val="en-GB"/>
              </w:rPr>
            </w:pPr>
            <w:r w:rsidRPr="00F33985">
              <w:rPr>
                <w:sz w:val="20"/>
                <w:szCs w:val="20"/>
                <w:lang w:val="en-GB"/>
              </w:rPr>
              <w:t>(Assens Kommune)</w:t>
            </w:r>
          </w:p>
        </w:tc>
      </w:tr>
      <w:tr w:rsidR="00A343C0" w:rsidRPr="002D6E1F" w14:paraId="5E37C413"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7C6F193" w14:textId="162E639B" w:rsidR="00A343C0" w:rsidRDefault="00A343C0" w:rsidP="00A343C0">
            <w:pPr>
              <w:rPr>
                <w:sz w:val="20"/>
                <w:szCs w:val="20"/>
              </w:rPr>
            </w:pPr>
            <w:r>
              <w:rPr>
                <w:sz w:val="20"/>
                <w:szCs w:val="20"/>
              </w:rPr>
              <w:t xml:space="preserve">Danmark </w:t>
            </w:r>
          </w:p>
          <w:p w14:paraId="176909BA" w14:textId="0CAFE490" w:rsidR="00A343C0" w:rsidRPr="006E75FB" w:rsidRDefault="00A343C0" w:rsidP="00A343C0">
            <w:pPr>
              <w:rPr>
                <w:sz w:val="20"/>
                <w:szCs w:val="20"/>
              </w:rPr>
            </w:pPr>
            <w:r>
              <w:rPr>
                <w:sz w:val="20"/>
                <w:szCs w:val="20"/>
              </w:rPr>
              <w:t>2017</w:t>
            </w:r>
          </w:p>
        </w:tc>
        <w:tc>
          <w:tcPr>
            <w:tcW w:w="5092" w:type="dxa"/>
            <w:gridSpan w:val="2"/>
            <w:tcBorders>
              <w:top w:val="nil"/>
              <w:left w:val="nil"/>
              <w:bottom w:val="nil"/>
              <w:right w:val="nil"/>
            </w:tcBorders>
          </w:tcPr>
          <w:p w14:paraId="255CEC06" w14:textId="3E7E0B9E" w:rsidR="00A343C0" w:rsidRDefault="00A343C0" w:rsidP="00A343C0">
            <w:pPr>
              <w:rPr>
                <w:sz w:val="20"/>
                <w:szCs w:val="20"/>
              </w:rPr>
            </w:pPr>
            <w:r>
              <w:rPr>
                <w:sz w:val="20"/>
                <w:szCs w:val="20"/>
              </w:rPr>
              <w:t xml:space="preserve">Prøvetagning af DVFI prøver og vurdering af de fysiske forhold på 32 stationer i Odense Kommune, herunder Odense Å, </w:t>
            </w:r>
            <w:proofErr w:type="spellStart"/>
            <w:r>
              <w:rPr>
                <w:sz w:val="20"/>
                <w:szCs w:val="20"/>
              </w:rPr>
              <w:t>Stavids</w:t>
            </w:r>
            <w:proofErr w:type="spellEnd"/>
            <w:r>
              <w:rPr>
                <w:sz w:val="20"/>
                <w:szCs w:val="20"/>
              </w:rPr>
              <w:t xml:space="preserve"> Å og Linding Å og 4 stationer i Nordfyns Kommune. Kvalitetssikring af prøver fra Odense Å.</w:t>
            </w:r>
          </w:p>
          <w:p w14:paraId="33A6E4A3" w14:textId="4BF8DDAC" w:rsidR="00A343C0" w:rsidRPr="006E75FB" w:rsidRDefault="00A343C0" w:rsidP="00A343C0">
            <w:pPr>
              <w:rPr>
                <w:sz w:val="20"/>
                <w:szCs w:val="20"/>
              </w:rPr>
            </w:pPr>
          </w:p>
        </w:tc>
        <w:tc>
          <w:tcPr>
            <w:tcW w:w="2341" w:type="dxa"/>
            <w:gridSpan w:val="3"/>
            <w:tcBorders>
              <w:top w:val="nil"/>
              <w:left w:val="nil"/>
              <w:bottom w:val="nil"/>
              <w:right w:val="nil"/>
            </w:tcBorders>
          </w:tcPr>
          <w:p w14:paraId="53839824" w14:textId="77777777" w:rsidR="00A343C0" w:rsidRPr="00F33985" w:rsidRDefault="00A343C0" w:rsidP="00A343C0">
            <w:pPr>
              <w:rPr>
                <w:sz w:val="20"/>
                <w:szCs w:val="20"/>
                <w:lang w:val="en-GB"/>
              </w:rPr>
            </w:pPr>
            <w:proofErr w:type="spellStart"/>
            <w:r w:rsidRPr="00F33985">
              <w:rPr>
                <w:sz w:val="20"/>
                <w:szCs w:val="20"/>
                <w:lang w:val="en-GB"/>
              </w:rPr>
              <w:t>Orbicon</w:t>
            </w:r>
            <w:proofErr w:type="spellEnd"/>
            <w:r w:rsidRPr="00F33985">
              <w:rPr>
                <w:sz w:val="20"/>
                <w:szCs w:val="20"/>
                <w:lang w:val="en-GB"/>
              </w:rPr>
              <w:t xml:space="preserve"> A/S</w:t>
            </w:r>
          </w:p>
          <w:p w14:paraId="249E0BCF" w14:textId="1B34C52B" w:rsidR="00A343C0" w:rsidRPr="00F33985" w:rsidRDefault="00A343C0" w:rsidP="00A343C0">
            <w:pPr>
              <w:rPr>
                <w:sz w:val="20"/>
                <w:szCs w:val="20"/>
                <w:lang w:val="en-GB"/>
              </w:rPr>
            </w:pPr>
            <w:r w:rsidRPr="00F33985">
              <w:rPr>
                <w:sz w:val="20"/>
                <w:szCs w:val="20"/>
                <w:lang w:val="en-GB"/>
              </w:rPr>
              <w:t>(</w:t>
            </w:r>
            <w:proofErr w:type="spellStart"/>
            <w:r w:rsidRPr="00F33985">
              <w:rPr>
                <w:sz w:val="20"/>
                <w:szCs w:val="20"/>
                <w:lang w:val="en-GB"/>
              </w:rPr>
              <w:t>VandCenter</w:t>
            </w:r>
            <w:proofErr w:type="spellEnd"/>
            <w:r w:rsidRPr="00F33985">
              <w:rPr>
                <w:sz w:val="20"/>
                <w:szCs w:val="20"/>
                <w:lang w:val="en-GB"/>
              </w:rPr>
              <w:t xml:space="preserve"> Syd)</w:t>
            </w:r>
          </w:p>
        </w:tc>
      </w:tr>
      <w:tr w:rsidR="00A343C0" w:rsidRPr="002D6E1F" w14:paraId="4670B4D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F9BCBEF" w14:textId="76EB6790" w:rsidR="00A343C0" w:rsidRDefault="00A343C0" w:rsidP="00A343C0">
            <w:pPr>
              <w:rPr>
                <w:sz w:val="20"/>
                <w:szCs w:val="20"/>
              </w:rPr>
            </w:pPr>
            <w:r>
              <w:rPr>
                <w:sz w:val="20"/>
                <w:szCs w:val="20"/>
              </w:rPr>
              <w:t xml:space="preserve">Danmark </w:t>
            </w:r>
          </w:p>
          <w:p w14:paraId="720ABBBF" w14:textId="19CF7090" w:rsidR="00A343C0" w:rsidRPr="006E75FB" w:rsidRDefault="00A343C0" w:rsidP="00A343C0">
            <w:pPr>
              <w:rPr>
                <w:sz w:val="20"/>
                <w:szCs w:val="20"/>
              </w:rPr>
            </w:pPr>
            <w:r>
              <w:rPr>
                <w:sz w:val="20"/>
                <w:szCs w:val="20"/>
              </w:rPr>
              <w:t>2017</w:t>
            </w:r>
          </w:p>
        </w:tc>
        <w:tc>
          <w:tcPr>
            <w:tcW w:w="5092" w:type="dxa"/>
            <w:gridSpan w:val="2"/>
            <w:tcBorders>
              <w:top w:val="nil"/>
              <w:left w:val="nil"/>
              <w:bottom w:val="nil"/>
              <w:right w:val="nil"/>
            </w:tcBorders>
          </w:tcPr>
          <w:p w14:paraId="57EEE473" w14:textId="325098C4" w:rsidR="00A343C0" w:rsidRDefault="00A343C0" w:rsidP="00A343C0">
            <w:pPr>
              <w:rPr>
                <w:sz w:val="20"/>
                <w:szCs w:val="20"/>
              </w:rPr>
            </w:pPr>
            <w:r>
              <w:rPr>
                <w:sz w:val="20"/>
                <w:szCs w:val="20"/>
              </w:rPr>
              <w:t>Udarbejdelse af notat vedrørende k</w:t>
            </w:r>
            <w:r w:rsidRPr="0022355B">
              <w:rPr>
                <w:sz w:val="20"/>
                <w:szCs w:val="20"/>
              </w:rPr>
              <w:t xml:space="preserve">ommentarer til indkomne høringssvar </w:t>
            </w:r>
            <w:r>
              <w:rPr>
                <w:sz w:val="20"/>
                <w:szCs w:val="20"/>
              </w:rPr>
              <w:t xml:space="preserve">til </w:t>
            </w:r>
            <w:r w:rsidRPr="0022355B">
              <w:rPr>
                <w:sz w:val="20"/>
                <w:szCs w:val="20"/>
              </w:rPr>
              <w:t xml:space="preserve">lokalplan </w:t>
            </w:r>
            <w:r>
              <w:rPr>
                <w:sz w:val="20"/>
                <w:szCs w:val="20"/>
              </w:rPr>
              <w:t>angående etablering af v</w:t>
            </w:r>
            <w:r w:rsidRPr="0022355B">
              <w:rPr>
                <w:sz w:val="20"/>
                <w:szCs w:val="20"/>
              </w:rPr>
              <w:t>indmøller</w:t>
            </w:r>
            <w:r>
              <w:rPr>
                <w:sz w:val="20"/>
                <w:szCs w:val="20"/>
              </w:rPr>
              <w:t xml:space="preserve"> ved </w:t>
            </w:r>
            <w:r w:rsidRPr="0022355B">
              <w:rPr>
                <w:sz w:val="20"/>
                <w:szCs w:val="20"/>
              </w:rPr>
              <w:t>Thorup-Sletten</w:t>
            </w:r>
            <w:r>
              <w:rPr>
                <w:sz w:val="20"/>
                <w:szCs w:val="20"/>
              </w:rPr>
              <w:t xml:space="preserve"> i J</w:t>
            </w:r>
            <w:r w:rsidRPr="0022355B">
              <w:rPr>
                <w:sz w:val="20"/>
                <w:szCs w:val="20"/>
              </w:rPr>
              <w:t>ammerbugt Kommune</w:t>
            </w:r>
            <w:r>
              <w:rPr>
                <w:sz w:val="20"/>
                <w:szCs w:val="20"/>
              </w:rPr>
              <w:t xml:space="preserve">. Vindmølleområdet grænser tæt op til et </w:t>
            </w:r>
            <w:r w:rsidRPr="0022355B">
              <w:rPr>
                <w:sz w:val="20"/>
                <w:szCs w:val="20"/>
              </w:rPr>
              <w:t xml:space="preserve">Natura 2000 </w:t>
            </w:r>
            <w:r>
              <w:rPr>
                <w:sz w:val="20"/>
                <w:szCs w:val="20"/>
              </w:rPr>
              <w:t xml:space="preserve">område, og notatet indeholder derfor respons til kommentarer indkommet til den udarbejdede Natura 2000 konsekvensvurdering vedrørende bl.a. vurderinger af konsekvenser for fugle, der er opført på udpegningsgrundlaget. </w:t>
            </w:r>
          </w:p>
          <w:p w14:paraId="20D17591" w14:textId="7889C246" w:rsidR="00A343C0" w:rsidRPr="006E75FB" w:rsidRDefault="00A343C0" w:rsidP="00A343C0">
            <w:pPr>
              <w:rPr>
                <w:sz w:val="20"/>
                <w:szCs w:val="20"/>
              </w:rPr>
            </w:pPr>
          </w:p>
        </w:tc>
        <w:tc>
          <w:tcPr>
            <w:tcW w:w="2341" w:type="dxa"/>
            <w:gridSpan w:val="3"/>
            <w:tcBorders>
              <w:top w:val="nil"/>
              <w:left w:val="nil"/>
              <w:bottom w:val="nil"/>
              <w:right w:val="nil"/>
            </w:tcBorders>
          </w:tcPr>
          <w:p w14:paraId="2671AF25" w14:textId="77777777" w:rsidR="00A343C0" w:rsidRPr="00EE33EA" w:rsidRDefault="00A343C0" w:rsidP="00A343C0">
            <w:pPr>
              <w:rPr>
                <w:sz w:val="20"/>
                <w:szCs w:val="20"/>
                <w:lang w:val="en-US"/>
              </w:rPr>
            </w:pPr>
            <w:proofErr w:type="spellStart"/>
            <w:r w:rsidRPr="00EE33EA">
              <w:rPr>
                <w:sz w:val="20"/>
                <w:szCs w:val="20"/>
                <w:lang w:val="en-US"/>
              </w:rPr>
              <w:t>Orbicon</w:t>
            </w:r>
            <w:proofErr w:type="spellEnd"/>
            <w:r w:rsidRPr="00EE33EA">
              <w:rPr>
                <w:sz w:val="20"/>
                <w:szCs w:val="20"/>
                <w:lang w:val="en-US"/>
              </w:rPr>
              <w:t xml:space="preserve">  A/S</w:t>
            </w:r>
          </w:p>
          <w:p w14:paraId="1E97F3CD" w14:textId="72685B46" w:rsidR="00A343C0" w:rsidRPr="00EE33EA" w:rsidRDefault="00A343C0" w:rsidP="00A343C0">
            <w:pPr>
              <w:rPr>
                <w:sz w:val="20"/>
                <w:szCs w:val="20"/>
                <w:lang w:val="en-US"/>
              </w:rPr>
            </w:pPr>
            <w:r w:rsidRPr="00EE33EA">
              <w:rPr>
                <w:sz w:val="20"/>
                <w:szCs w:val="20"/>
                <w:lang w:val="en-US"/>
              </w:rPr>
              <w:t>(</w:t>
            </w:r>
            <w:proofErr w:type="spellStart"/>
            <w:r w:rsidRPr="00EE33EA">
              <w:rPr>
                <w:sz w:val="20"/>
                <w:szCs w:val="20"/>
                <w:lang w:val="en-US"/>
              </w:rPr>
              <w:t>Eurowind</w:t>
            </w:r>
            <w:proofErr w:type="spellEnd"/>
            <w:r w:rsidRPr="00EE33EA">
              <w:rPr>
                <w:sz w:val="20"/>
                <w:szCs w:val="20"/>
                <w:lang w:val="en-US"/>
              </w:rPr>
              <w:t xml:space="preserve"> Project A/S</w:t>
            </w:r>
            <w:r>
              <w:rPr>
                <w:sz w:val="20"/>
                <w:szCs w:val="20"/>
                <w:lang w:val="en-US"/>
              </w:rPr>
              <w:t>)</w:t>
            </w:r>
          </w:p>
        </w:tc>
      </w:tr>
      <w:tr w:rsidR="00A343C0" w:rsidRPr="006E75FB" w14:paraId="1E8926A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713C396" w14:textId="7258EC5D" w:rsidR="00A343C0" w:rsidRPr="006E75FB" w:rsidRDefault="00A343C0" w:rsidP="00A343C0">
            <w:pPr>
              <w:rPr>
                <w:sz w:val="20"/>
                <w:szCs w:val="20"/>
              </w:rPr>
            </w:pPr>
            <w:r w:rsidRPr="006E75FB">
              <w:rPr>
                <w:sz w:val="20"/>
                <w:szCs w:val="20"/>
              </w:rPr>
              <w:t>Danmark</w:t>
            </w:r>
          </w:p>
          <w:p w14:paraId="6C43214A" w14:textId="11E1B728" w:rsidR="00A343C0" w:rsidRPr="006E75FB" w:rsidRDefault="00A343C0" w:rsidP="00A343C0">
            <w:pPr>
              <w:rPr>
                <w:sz w:val="20"/>
                <w:szCs w:val="20"/>
              </w:rPr>
            </w:pPr>
            <w:r w:rsidRPr="006E75FB">
              <w:rPr>
                <w:sz w:val="20"/>
                <w:szCs w:val="20"/>
              </w:rPr>
              <w:t xml:space="preserve">2010- </w:t>
            </w:r>
            <w:r>
              <w:rPr>
                <w:sz w:val="20"/>
                <w:szCs w:val="20"/>
              </w:rPr>
              <w:t>2016</w:t>
            </w:r>
          </w:p>
        </w:tc>
        <w:tc>
          <w:tcPr>
            <w:tcW w:w="5092" w:type="dxa"/>
            <w:gridSpan w:val="2"/>
            <w:tcBorders>
              <w:top w:val="nil"/>
              <w:left w:val="nil"/>
              <w:bottom w:val="nil"/>
              <w:right w:val="nil"/>
            </w:tcBorders>
          </w:tcPr>
          <w:p w14:paraId="6660FEE1" w14:textId="77777777" w:rsidR="00A343C0" w:rsidRPr="006E75FB" w:rsidRDefault="00A343C0" w:rsidP="00A343C0">
            <w:pPr>
              <w:rPr>
                <w:sz w:val="20"/>
                <w:szCs w:val="20"/>
              </w:rPr>
            </w:pPr>
            <w:r w:rsidRPr="006E75FB">
              <w:rPr>
                <w:sz w:val="20"/>
                <w:szCs w:val="20"/>
              </w:rPr>
              <w:t xml:space="preserve">Projektledelse og ansvarlig for vedligeholdelse af den nationale artsliste for indberetningen af overvågningsdata for </w:t>
            </w:r>
            <w:proofErr w:type="spellStart"/>
            <w:r w:rsidRPr="006E75FB">
              <w:rPr>
                <w:sz w:val="20"/>
                <w:szCs w:val="20"/>
              </w:rPr>
              <w:t>akvatisk</w:t>
            </w:r>
            <w:proofErr w:type="spellEnd"/>
            <w:r w:rsidRPr="006E75FB">
              <w:rPr>
                <w:sz w:val="20"/>
                <w:szCs w:val="20"/>
              </w:rPr>
              <w:t xml:space="preserve"> fauna.</w:t>
            </w:r>
          </w:p>
          <w:p w14:paraId="321EE644"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66748116" w14:textId="420E86F1" w:rsidR="00A343C0" w:rsidRPr="006E75FB" w:rsidRDefault="00A343C0" w:rsidP="00A343C0">
            <w:pPr>
              <w:rPr>
                <w:sz w:val="20"/>
                <w:szCs w:val="20"/>
              </w:rPr>
            </w:pPr>
            <w:r w:rsidRPr="006E75FB">
              <w:rPr>
                <w:sz w:val="20"/>
                <w:szCs w:val="20"/>
              </w:rPr>
              <w:t>Miljøministeriet, DMU Århus Universitet.</w:t>
            </w:r>
          </w:p>
        </w:tc>
      </w:tr>
      <w:tr w:rsidR="00A343C0" w:rsidRPr="00703060" w14:paraId="759E1CF8"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410C5A5" w14:textId="77777777" w:rsidR="00A343C0" w:rsidRDefault="00A343C0" w:rsidP="00A343C0">
            <w:pPr>
              <w:rPr>
                <w:sz w:val="20"/>
                <w:szCs w:val="20"/>
              </w:rPr>
            </w:pPr>
            <w:r>
              <w:rPr>
                <w:sz w:val="20"/>
                <w:szCs w:val="20"/>
              </w:rPr>
              <w:lastRenderedPageBreak/>
              <w:t xml:space="preserve">Danmark </w:t>
            </w:r>
          </w:p>
          <w:p w14:paraId="15202C4E" w14:textId="44594A62" w:rsidR="00A343C0" w:rsidRPr="003C0638" w:rsidRDefault="00A343C0" w:rsidP="00A343C0">
            <w:pPr>
              <w:rPr>
                <w:sz w:val="20"/>
                <w:szCs w:val="20"/>
              </w:rPr>
            </w:pPr>
            <w:r>
              <w:rPr>
                <w:sz w:val="20"/>
                <w:szCs w:val="20"/>
              </w:rPr>
              <w:t>2016</w:t>
            </w:r>
          </w:p>
        </w:tc>
        <w:tc>
          <w:tcPr>
            <w:tcW w:w="5092" w:type="dxa"/>
            <w:gridSpan w:val="2"/>
            <w:tcBorders>
              <w:top w:val="nil"/>
              <w:left w:val="nil"/>
              <w:bottom w:val="nil"/>
              <w:right w:val="nil"/>
            </w:tcBorders>
          </w:tcPr>
          <w:p w14:paraId="05218880" w14:textId="77777777" w:rsidR="00A343C0" w:rsidRDefault="00A343C0" w:rsidP="00A343C0">
            <w:pPr>
              <w:rPr>
                <w:sz w:val="20"/>
                <w:szCs w:val="20"/>
              </w:rPr>
            </w:pPr>
            <w:r w:rsidRPr="00D85222">
              <w:rPr>
                <w:sz w:val="20"/>
                <w:szCs w:val="20"/>
              </w:rPr>
              <w:t xml:space="preserve">VVM- etablering af Viking Link </w:t>
            </w:r>
          </w:p>
          <w:p w14:paraId="23AA076C" w14:textId="09D94FDA" w:rsidR="00A343C0" w:rsidRPr="00D85222" w:rsidRDefault="00A343C0" w:rsidP="00A343C0">
            <w:pPr>
              <w:rPr>
                <w:sz w:val="20"/>
                <w:szCs w:val="20"/>
              </w:rPr>
            </w:pPr>
            <w:r w:rsidRPr="00D85222">
              <w:rPr>
                <w:sz w:val="20"/>
                <w:szCs w:val="20"/>
              </w:rPr>
              <w:t xml:space="preserve">Fagspecialist </w:t>
            </w:r>
            <w:r>
              <w:rPr>
                <w:sz w:val="20"/>
                <w:szCs w:val="20"/>
              </w:rPr>
              <w:t>–</w:t>
            </w:r>
            <w:r w:rsidRPr="00D85222">
              <w:rPr>
                <w:sz w:val="20"/>
                <w:szCs w:val="20"/>
              </w:rPr>
              <w:t>kvalitetssikring</w:t>
            </w:r>
            <w:r>
              <w:rPr>
                <w:sz w:val="20"/>
                <w:szCs w:val="20"/>
              </w:rPr>
              <w:t>. I</w:t>
            </w:r>
            <w:r w:rsidRPr="00D85222">
              <w:rPr>
                <w:sz w:val="20"/>
                <w:szCs w:val="20"/>
              </w:rPr>
              <w:t xml:space="preserve"> forbindelse med etablering af jævnstrømsforbindelsen mellem Eng</w:t>
            </w:r>
            <w:r>
              <w:rPr>
                <w:sz w:val="20"/>
                <w:szCs w:val="20"/>
              </w:rPr>
              <w:t>l</w:t>
            </w:r>
            <w:r w:rsidRPr="00D85222">
              <w:rPr>
                <w:sz w:val="20"/>
                <w:szCs w:val="20"/>
              </w:rPr>
              <w:t xml:space="preserve">and og Danmark gennemføres en VVM-undersøgelse af konsekvenserne for etableringen af kabelforbindelsen på land i Danmark. Der udarbejdes lokalplansforslag for etablering/udvidelsen af kabelstationer samt forslag til kommuneplanforslag. </w:t>
            </w:r>
          </w:p>
          <w:p w14:paraId="5241A805" w14:textId="77777777" w:rsidR="00A343C0" w:rsidRDefault="00A343C0" w:rsidP="00A343C0">
            <w:pPr>
              <w:rPr>
                <w:sz w:val="20"/>
                <w:szCs w:val="20"/>
              </w:rPr>
            </w:pPr>
            <w:r w:rsidRPr="00D85222">
              <w:rPr>
                <w:sz w:val="20"/>
                <w:szCs w:val="20"/>
              </w:rPr>
              <w:t>Der gennemføres kvalitetssikring på hele projektet såvel i planlægnings- som i udførelsesfasen. Der gennemføres kvalitetssikring af samtlige dokumenter, fagrapporter samt VVM-redegørelse og plan-dokumenter.</w:t>
            </w:r>
          </w:p>
          <w:p w14:paraId="0E50698E" w14:textId="21E5B893" w:rsidR="00A343C0" w:rsidRPr="003C0638" w:rsidRDefault="00A343C0" w:rsidP="00A343C0">
            <w:pPr>
              <w:rPr>
                <w:sz w:val="20"/>
                <w:szCs w:val="20"/>
              </w:rPr>
            </w:pPr>
          </w:p>
        </w:tc>
        <w:tc>
          <w:tcPr>
            <w:tcW w:w="2341" w:type="dxa"/>
            <w:gridSpan w:val="3"/>
            <w:tcBorders>
              <w:top w:val="nil"/>
              <w:left w:val="nil"/>
              <w:bottom w:val="nil"/>
              <w:right w:val="nil"/>
            </w:tcBorders>
          </w:tcPr>
          <w:p w14:paraId="24CD317C" w14:textId="77777777" w:rsidR="00A343C0" w:rsidRDefault="00A343C0" w:rsidP="00A343C0">
            <w:pPr>
              <w:rPr>
                <w:sz w:val="20"/>
                <w:szCs w:val="20"/>
              </w:rPr>
            </w:pPr>
            <w:r>
              <w:rPr>
                <w:sz w:val="20"/>
                <w:szCs w:val="20"/>
              </w:rPr>
              <w:t>Energinet.dk</w:t>
            </w:r>
          </w:p>
          <w:p w14:paraId="3DEE2F6C" w14:textId="7D207321" w:rsidR="00A343C0" w:rsidRPr="003C0638" w:rsidRDefault="00A343C0" w:rsidP="00A343C0">
            <w:pPr>
              <w:rPr>
                <w:sz w:val="20"/>
                <w:szCs w:val="20"/>
              </w:rPr>
            </w:pPr>
          </w:p>
        </w:tc>
      </w:tr>
      <w:tr w:rsidR="00A343C0" w:rsidRPr="00703060" w14:paraId="051D38DF"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A3C2B77" w14:textId="5019085D" w:rsidR="00A343C0" w:rsidRDefault="00A343C0" w:rsidP="00A343C0">
            <w:pPr>
              <w:rPr>
                <w:sz w:val="20"/>
                <w:szCs w:val="20"/>
              </w:rPr>
            </w:pPr>
            <w:r>
              <w:rPr>
                <w:sz w:val="20"/>
                <w:szCs w:val="20"/>
              </w:rPr>
              <w:t>Danmark</w:t>
            </w:r>
          </w:p>
          <w:p w14:paraId="65926D59" w14:textId="7DC5BBDF" w:rsidR="00A343C0" w:rsidRDefault="00A343C0" w:rsidP="00A343C0">
            <w:pPr>
              <w:rPr>
                <w:sz w:val="20"/>
                <w:szCs w:val="20"/>
              </w:rPr>
            </w:pPr>
            <w:r>
              <w:rPr>
                <w:sz w:val="20"/>
                <w:szCs w:val="20"/>
              </w:rPr>
              <w:t>2016</w:t>
            </w:r>
          </w:p>
        </w:tc>
        <w:tc>
          <w:tcPr>
            <w:tcW w:w="5092" w:type="dxa"/>
            <w:gridSpan w:val="2"/>
            <w:tcBorders>
              <w:top w:val="nil"/>
              <w:left w:val="nil"/>
              <w:bottom w:val="nil"/>
              <w:right w:val="nil"/>
            </w:tcBorders>
          </w:tcPr>
          <w:p w14:paraId="31778BF9" w14:textId="0F2CE939" w:rsidR="00A343C0" w:rsidRDefault="00A343C0" w:rsidP="00A343C0">
            <w:pPr>
              <w:rPr>
                <w:sz w:val="20"/>
                <w:szCs w:val="20"/>
              </w:rPr>
            </w:pPr>
            <w:r>
              <w:rPr>
                <w:sz w:val="20"/>
                <w:szCs w:val="20"/>
              </w:rPr>
              <w:t>Fagspecialist i forbindelse med u</w:t>
            </w:r>
            <w:r w:rsidRPr="00D85222">
              <w:rPr>
                <w:sz w:val="20"/>
                <w:szCs w:val="20"/>
              </w:rPr>
              <w:t>darbejdelse af Natura 2000-konsekvensvurdering for et planlagt vindmølleprojekt ved Thorup-Sletten i Thy. Projektområdet ligger tæt på Natura 2000-område nr. 12 Løgstør Bredning mv. Der er gennemført undersøgelser og beregninger af habitattab, kollisionsrisici for udvalgte fuglearter opført på udpegningsgrundlaget for fuglebeskyttelsesområdet samt udført vurdering af konsekvenser for damflager-mus opført på udpegningsgrundlaget for habitatområdet</w:t>
            </w:r>
            <w:r>
              <w:rPr>
                <w:sz w:val="20"/>
                <w:szCs w:val="20"/>
              </w:rPr>
              <w:t>.</w:t>
            </w:r>
          </w:p>
          <w:p w14:paraId="3D79DC0E" w14:textId="1069E08E" w:rsidR="00A343C0" w:rsidRPr="00D85222" w:rsidRDefault="00A343C0" w:rsidP="00A343C0">
            <w:pPr>
              <w:rPr>
                <w:sz w:val="20"/>
                <w:szCs w:val="20"/>
              </w:rPr>
            </w:pPr>
          </w:p>
        </w:tc>
        <w:tc>
          <w:tcPr>
            <w:tcW w:w="2341" w:type="dxa"/>
            <w:gridSpan w:val="3"/>
            <w:tcBorders>
              <w:top w:val="nil"/>
              <w:left w:val="nil"/>
              <w:bottom w:val="nil"/>
              <w:right w:val="nil"/>
            </w:tcBorders>
          </w:tcPr>
          <w:p w14:paraId="06FBCE12" w14:textId="7CAAF818" w:rsidR="00A343C0" w:rsidRDefault="00A343C0" w:rsidP="00A343C0">
            <w:pPr>
              <w:rPr>
                <w:sz w:val="20"/>
                <w:szCs w:val="20"/>
              </w:rPr>
            </w:pPr>
            <w:proofErr w:type="spellStart"/>
            <w:r w:rsidRPr="00D75E65">
              <w:rPr>
                <w:sz w:val="20"/>
                <w:szCs w:val="20"/>
              </w:rPr>
              <w:t>Eurowind</w:t>
            </w:r>
            <w:proofErr w:type="spellEnd"/>
            <w:r w:rsidRPr="00D75E65">
              <w:rPr>
                <w:sz w:val="20"/>
                <w:szCs w:val="20"/>
              </w:rPr>
              <w:t xml:space="preserve"> Project A/S</w:t>
            </w:r>
          </w:p>
        </w:tc>
      </w:tr>
      <w:tr w:rsidR="00A343C0" w:rsidRPr="00703060" w14:paraId="2016C26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7CC87F1" w14:textId="77777777" w:rsidR="00A343C0" w:rsidRDefault="00A343C0" w:rsidP="00A343C0">
            <w:pPr>
              <w:rPr>
                <w:sz w:val="20"/>
                <w:szCs w:val="20"/>
              </w:rPr>
            </w:pPr>
            <w:r>
              <w:rPr>
                <w:sz w:val="20"/>
                <w:szCs w:val="20"/>
              </w:rPr>
              <w:t>Danmark</w:t>
            </w:r>
          </w:p>
          <w:p w14:paraId="45FB0219" w14:textId="2DB7D80D" w:rsidR="00A343C0" w:rsidRDefault="00A343C0" w:rsidP="00A343C0">
            <w:pPr>
              <w:rPr>
                <w:sz w:val="20"/>
                <w:szCs w:val="20"/>
              </w:rPr>
            </w:pPr>
            <w:r>
              <w:rPr>
                <w:sz w:val="20"/>
                <w:szCs w:val="20"/>
              </w:rPr>
              <w:t>2016</w:t>
            </w:r>
          </w:p>
        </w:tc>
        <w:tc>
          <w:tcPr>
            <w:tcW w:w="5092" w:type="dxa"/>
            <w:gridSpan w:val="2"/>
            <w:tcBorders>
              <w:top w:val="nil"/>
              <w:left w:val="nil"/>
              <w:bottom w:val="nil"/>
              <w:right w:val="nil"/>
            </w:tcBorders>
          </w:tcPr>
          <w:p w14:paraId="496C4D4D" w14:textId="48FBE7FA" w:rsidR="00A343C0" w:rsidRDefault="00A343C0" w:rsidP="00A343C0">
            <w:pPr>
              <w:rPr>
                <w:sz w:val="20"/>
                <w:szCs w:val="20"/>
              </w:rPr>
            </w:pPr>
            <w:r w:rsidRPr="00321396">
              <w:rPr>
                <w:sz w:val="20"/>
                <w:szCs w:val="20"/>
              </w:rPr>
              <w:t>Fagspecialist</w:t>
            </w:r>
            <w:r>
              <w:rPr>
                <w:sz w:val="20"/>
                <w:szCs w:val="20"/>
              </w:rPr>
              <w:t xml:space="preserve"> i forbindelse med g</w:t>
            </w:r>
            <w:r w:rsidRPr="00321396">
              <w:rPr>
                <w:sz w:val="20"/>
                <w:szCs w:val="20"/>
              </w:rPr>
              <w:t>ennemgang af høringssvar i tilknytning til offentliggørelse af forslag til lokalplan for opstilling af vindmøller ved Hundslund. Udarbejdelse af forslag til høringssvar vedrørende konsekvenser for flagermus</w:t>
            </w:r>
            <w:r>
              <w:rPr>
                <w:sz w:val="20"/>
                <w:szCs w:val="20"/>
              </w:rPr>
              <w:t>.</w:t>
            </w:r>
          </w:p>
          <w:p w14:paraId="498C607C" w14:textId="22E47E4A" w:rsidR="00A343C0" w:rsidRDefault="00A343C0" w:rsidP="00A343C0">
            <w:pPr>
              <w:rPr>
                <w:sz w:val="20"/>
                <w:szCs w:val="20"/>
              </w:rPr>
            </w:pPr>
          </w:p>
        </w:tc>
        <w:tc>
          <w:tcPr>
            <w:tcW w:w="2341" w:type="dxa"/>
            <w:gridSpan w:val="3"/>
            <w:tcBorders>
              <w:top w:val="nil"/>
              <w:left w:val="nil"/>
              <w:bottom w:val="nil"/>
              <w:right w:val="nil"/>
            </w:tcBorders>
          </w:tcPr>
          <w:p w14:paraId="295E4200" w14:textId="5C8E840A" w:rsidR="00A343C0" w:rsidRPr="00D75E65" w:rsidRDefault="00A343C0" w:rsidP="00A343C0">
            <w:pPr>
              <w:rPr>
                <w:sz w:val="20"/>
                <w:szCs w:val="20"/>
              </w:rPr>
            </w:pPr>
            <w:r w:rsidRPr="00321396">
              <w:rPr>
                <w:sz w:val="20"/>
                <w:szCs w:val="20"/>
              </w:rPr>
              <w:t>Odder Kommune</w:t>
            </w:r>
          </w:p>
        </w:tc>
      </w:tr>
      <w:tr w:rsidR="00A343C0" w:rsidRPr="00703060" w14:paraId="3F7D6A8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8585C41" w14:textId="77777777" w:rsidR="00A343C0" w:rsidRDefault="00A343C0" w:rsidP="00A343C0">
            <w:pPr>
              <w:rPr>
                <w:sz w:val="20"/>
                <w:szCs w:val="20"/>
              </w:rPr>
            </w:pPr>
            <w:r>
              <w:rPr>
                <w:sz w:val="20"/>
                <w:szCs w:val="20"/>
              </w:rPr>
              <w:t xml:space="preserve">Danmark </w:t>
            </w:r>
          </w:p>
          <w:p w14:paraId="746A27B8" w14:textId="5CFE4889" w:rsidR="00A343C0" w:rsidRDefault="00A343C0" w:rsidP="00A343C0">
            <w:pPr>
              <w:rPr>
                <w:sz w:val="20"/>
                <w:szCs w:val="20"/>
              </w:rPr>
            </w:pPr>
            <w:r>
              <w:rPr>
                <w:sz w:val="20"/>
                <w:szCs w:val="20"/>
              </w:rPr>
              <w:t>2016</w:t>
            </w:r>
          </w:p>
        </w:tc>
        <w:tc>
          <w:tcPr>
            <w:tcW w:w="5092" w:type="dxa"/>
            <w:gridSpan w:val="2"/>
            <w:tcBorders>
              <w:top w:val="nil"/>
              <w:left w:val="nil"/>
              <w:bottom w:val="nil"/>
              <w:right w:val="nil"/>
            </w:tcBorders>
          </w:tcPr>
          <w:p w14:paraId="0A8E4655" w14:textId="77777777" w:rsidR="00A343C0" w:rsidRDefault="00A343C0" w:rsidP="00A343C0">
            <w:pPr>
              <w:rPr>
                <w:sz w:val="20"/>
                <w:szCs w:val="20"/>
              </w:rPr>
            </w:pPr>
            <w:r w:rsidRPr="00321396">
              <w:rPr>
                <w:sz w:val="20"/>
                <w:szCs w:val="20"/>
              </w:rPr>
              <w:t>Fagspecialist</w:t>
            </w:r>
            <w:r>
              <w:rPr>
                <w:sz w:val="20"/>
                <w:szCs w:val="20"/>
              </w:rPr>
              <w:t xml:space="preserve">. </w:t>
            </w:r>
            <w:r w:rsidRPr="00321396">
              <w:rPr>
                <w:sz w:val="20"/>
                <w:szCs w:val="20"/>
              </w:rPr>
              <w:t>Kvalitetssikring og slutredigering af VVM redegørelsen for et vindmølleprojekt ved Stakroge i Herning kommune. Kvalitetssikring af lokalplansforslag og forslag til kommuneplantillæg</w:t>
            </w:r>
            <w:r>
              <w:rPr>
                <w:sz w:val="20"/>
                <w:szCs w:val="20"/>
              </w:rPr>
              <w:t>.</w:t>
            </w:r>
          </w:p>
          <w:p w14:paraId="2782BAFA" w14:textId="35FEC9BE" w:rsidR="00A343C0" w:rsidRPr="00321396" w:rsidRDefault="00A343C0" w:rsidP="00A343C0">
            <w:pPr>
              <w:rPr>
                <w:sz w:val="20"/>
                <w:szCs w:val="20"/>
              </w:rPr>
            </w:pPr>
          </w:p>
        </w:tc>
        <w:tc>
          <w:tcPr>
            <w:tcW w:w="2341" w:type="dxa"/>
            <w:gridSpan w:val="3"/>
            <w:tcBorders>
              <w:top w:val="nil"/>
              <w:left w:val="nil"/>
              <w:bottom w:val="nil"/>
              <w:right w:val="nil"/>
            </w:tcBorders>
          </w:tcPr>
          <w:p w14:paraId="5D4BC97B" w14:textId="21227F4B" w:rsidR="00A343C0" w:rsidRPr="00321396" w:rsidRDefault="00A343C0" w:rsidP="00A343C0">
            <w:pPr>
              <w:rPr>
                <w:sz w:val="20"/>
                <w:szCs w:val="20"/>
              </w:rPr>
            </w:pPr>
            <w:r w:rsidRPr="00321396">
              <w:rPr>
                <w:sz w:val="20"/>
                <w:szCs w:val="20"/>
              </w:rPr>
              <w:t>Esmann Energy A/S</w:t>
            </w:r>
          </w:p>
        </w:tc>
      </w:tr>
      <w:tr w:rsidR="00A343C0" w:rsidRPr="00703060" w14:paraId="172BD99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1561EC3" w14:textId="77777777" w:rsidR="00A343C0" w:rsidRDefault="00A343C0" w:rsidP="00A343C0">
            <w:pPr>
              <w:rPr>
                <w:sz w:val="20"/>
                <w:szCs w:val="20"/>
              </w:rPr>
            </w:pPr>
            <w:r>
              <w:rPr>
                <w:sz w:val="20"/>
                <w:szCs w:val="20"/>
              </w:rPr>
              <w:t xml:space="preserve">Danmark </w:t>
            </w:r>
          </w:p>
          <w:p w14:paraId="343CF017" w14:textId="60B3CA42" w:rsidR="00A343C0" w:rsidRDefault="00A343C0" w:rsidP="00A343C0">
            <w:pPr>
              <w:rPr>
                <w:sz w:val="20"/>
                <w:szCs w:val="20"/>
              </w:rPr>
            </w:pPr>
            <w:r>
              <w:rPr>
                <w:sz w:val="20"/>
                <w:szCs w:val="20"/>
              </w:rPr>
              <w:t>2016</w:t>
            </w:r>
          </w:p>
        </w:tc>
        <w:tc>
          <w:tcPr>
            <w:tcW w:w="5092" w:type="dxa"/>
            <w:gridSpan w:val="2"/>
            <w:tcBorders>
              <w:top w:val="nil"/>
              <w:left w:val="nil"/>
              <w:bottom w:val="nil"/>
              <w:right w:val="nil"/>
            </w:tcBorders>
          </w:tcPr>
          <w:p w14:paraId="5AAB484E" w14:textId="77777777" w:rsidR="00A343C0" w:rsidRDefault="00A343C0" w:rsidP="00A343C0">
            <w:pPr>
              <w:rPr>
                <w:sz w:val="20"/>
                <w:szCs w:val="20"/>
              </w:rPr>
            </w:pPr>
            <w:r w:rsidRPr="00321396">
              <w:rPr>
                <w:sz w:val="20"/>
                <w:szCs w:val="20"/>
              </w:rPr>
              <w:t>Fagspecialist</w:t>
            </w:r>
            <w:r>
              <w:rPr>
                <w:sz w:val="20"/>
                <w:szCs w:val="20"/>
              </w:rPr>
              <w:t xml:space="preserve"> i forbindelse med u</w:t>
            </w:r>
            <w:r w:rsidRPr="00321396">
              <w:rPr>
                <w:sz w:val="20"/>
                <w:szCs w:val="20"/>
              </w:rPr>
              <w:t>darbejdelse af VVM-anmeldelse og VVM screening for vejprojekt. Udarbejdelsen er foretaget i henhold til bestemmelserne i VVM-bekendtgørelsen.</w:t>
            </w:r>
          </w:p>
          <w:p w14:paraId="20D3771A" w14:textId="2B503B3E" w:rsidR="00A343C0" w:rsidRPr="00321396" w:rsidRDefault="00A343C0" w:rsidP="00A343C0">
            <w:pPr>
              <w:rPr>
                <w:sz w:val="20"/>
                <w:szCs w:val="20"/>
              </w:rPr>
            </w:pPr>
          </w:p>
        </w:tc>
        <w:tc>
          <w:tcPr>
            <w:tcW w:w="2341" w:type="dxa"/>
            <w:gridSpan w:val="3"/>
            <w:tcBorders>
              <w:top w:val="nil"/>
              <w:left w:val="nil"/>
              <w:bottom w:val="nil"/>
              <w:right w:val="nil"/>
            </w:tcBorders>
          </w:tcPr>
          <w:p w14:paraId="6B8CE4A1" w14:textId="47126784" w:rsidR="00A343C0" w:rsidRPr="00321396" w:rsidRDefault="00A343C0" w:rsidP="00A343C0">
            <w:pPr>
              <w:rPr>
                <w:sz w:val="20"/>
                <w:szCs w:val="20"/>
              </w:rPr>
            </w:pPr>
            <w:r w:rsidRPr="00321396">
              <w:rPr>
                <w:sz w:val="20"/>
                <w:szCs w:val="20"/>
              </w:rPr>
              <w:t>Odense Kommune</w:t>
            </w:r>
          </w:p>
        </w:tc>
      </w:tr>
      <w:tr w:rsidR="00A343C0" w:rsidRPr="00703060" w14:paraId="6C6E3319"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EEF2F3E" w14:textId="77777777" w:rsidR="00A343C0" w:rsidRDefault="00A343C0" w:rsidP="00A343C0">
            <w:pPr>
              <w:rPr>
                <w:sz w:val="20"/>
                <w:szCs w:val="20"/>
              </w:rPr>
            </w:pPr>
            <w:r>
              <w:rPr>
                <w:sz w:val="20"/>
                <w:szCs w:val="20"/>
              </w:rPr>
              <w:t>Danmark</w:t>
            </w:r>
          </w:p>
          <w:p w14:paraId="6E74513E" w14:textId="17D0BA4F"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1C940F95" w14:textId="659D32F3" w:rsidR="00A343C0" w:rsidRDefault="00A343C0" w:rsidP="00A343C0">
            <w:pPr>
              <w:rPr>
                <w:sz w:val="20"/>
                <w:szCs w:val="20"/>
              </w:rPr>
            </w:pPr>
            <w:r w:rsidRPr="00321396">
              <w:rPr>
                <w:sz w:val="20"/>
                <w:szCs w:val="20"/>
              </w:rPr>
              <w:t>Fagspecialist</w:t>
            </w:r>
            <w:r>
              <w:rPr>
                <w:sz w:val="20"/>
                <w:szCs w:val="20"/>
              </w:rPr>
              <w:t xml:space="preserve">. </w:t>
            </w:r>
            <w:r w:rsidRPr="00321396">
              <w:rPr>
                <w:sz w:val="20"/>
                <w:szCs w:val="20"/>
              </w:rPr>
              <w:t>I forbindelse med udarbejdelsen af råstofplan 2016 for region Midtjylland er der foretaget miljøvurderinger for en række specifikke nye rå-stofgraveområder eller udvidelse af eksisterende graveområder.</w:t>
            </w:r>
          </w:p>
          <w:p w14:paraId="7F5DAA89" w14:textId="218871DE" w:rsidR="00A343C0" w:rsidRPr="00321396" w:rsidRDefault="00A343C0" w:rsidP="00A343C0">
            <w:pPr>
              <w:rPr>
                <w:sz w:val="20"/>
                <w:szCs w:val="20"/>
              </w:rPr>
            </w:pPr>
          </w:p>
        </w:tc>
        <w:tc>
          <w:tcPr>
            <w:tcW w:w="2341" w:type="dxa"/>
            <w:gridSpan w:val="3"/>
            <w:tcBorders>
              <w:top w:val="nil"/>
              <w:left w:val="nil"/>
              <w:bottom w:val="nil"/>
              <w:right w:val="nil"/>
            </w:tcBorders>
          </w:tcPr>
          <w:p w14:paraId="47644314" w14:textId="6DA4A58C" w:rsidR="00A343C0" w:rsidRPr="00321396" w:rsidRDefault="00A343C0" w:rsidP="00A343C0">
            <w:pPr>
              <w:rPr>
                <w:sz w:val="20"/>
                <w:szCs w:val="20"/>
              </w:rPr>
            </w:pPr>
            <w:r w:rsidRPr="00321396">
              <w:rPr>
                <w:sz w:val="20"/>
                <w:szCs w:val="20"/>
              </w:rPr>
              <w:t>Region Midtjylland</w:t>
            </w:r>
          </w:p>
        </w:tc>
      </w:tr>
      <w:tr w:rsidR="00A343C0" w:rsidRPr="00703060" w14:paraId="46E00E5E"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21F4BE5" w14:textId="77777777" w:rsidR="00A343C0" w:rsidRDefault="00A343C0" w:rsidP="00A343C0">
            <w:pPr>
              <w:rPr>
                <w:sz w:val="20"/>
                <w:szCs w:val="20"/>
              </w:rPr>
            </w:pPr>
            <w:r>
              <w:rPr>
                <w:sz w:val="20"/>
                <w:szCs w:val="20"/>
              </w:rPr>
              <w:t xml:space="preserve">Danmark </w:t>
            </w:r>
          </w:p>
          <w:p w14:paraId="6B1B7D7B" w14:textId="31950C71"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719F18D0" w14:textId="77777777" w:rsidR="00A343C0" w:rsidRDefault="00A343C0" w:rsidP="00A343C0">
            <w:pPr>
              <w:rPr>
                <w:sz w:val="20"/>
                <w:szCs w:val="20"/>
              </w:rPr>
            </w:pPr>
            <w:r w:rsidRPr="00321396">
              <w:rPr>
                <w:sz w:val="20"/>
                <w:szCs w:val="20"/>
              </w:rPr>
              <w:t>Fagspecialist</w:t>
            </w:r>
            <w:r>
              <w:rPr>
                <w:sz w:val="20"/>
                <w:szCs w:val="20"/>
              </w:rPr>
              <w:t xml:space="preserve"> -VVM. </w:t>
            </w:r>
            <w:r w:rsidRPr="00321396">
              <w:rPr>
                <w:sz w:val="20"/>
                <w:szCs w:val="20"/>
              </w:rPr>
              <w:t>Som et led i planprocessen for et kommende forlystelsesanlæg ved Viborg Søndersø er der udarbejdet et bygherrenotat til belysning af påvirkningen fra vandindtaget til det tekniske anlægget på søens fi-skefauna.</w:t>
            </w:r>
          </w:p>
          <w:p w14:paraId="18A9BE43" w14:textId="3A10289F" w:rsidR="00A343C0" w:rsidRPr="00321396" w:rsidRDefault="00A343C0" w:rsidP="00A343C0">
            <w:pPr>
              <w:rPr>
                <w:sz w:val="20"/>
                <w:szCs w:val="20"/>
              </w:rPr>
            </w:pPr>
          </w:p>
        </w:tc>
        <w:tc>
          <w:tcPr>
            <w:tcW w:w="2341" w:type="dxa"/>
            <w:gridSpan w:val="3"/>
            <w:tcBorders>
              <w:top w:val="nil"/>
              <w:left w:val="nil"/>
              <w:bottom w:val="nil"/>
              <w:right w:val="nil"/>
            </w:tcBorders>
          </w:tcPr>
          <w:p w14:paraId="42F4DD71" w14:textId="5A8E4DFA" w:rsidR="00A343C0" w:rsidRPr="00321396" w:rsidRDefault="00A343C0" w:rsidP="00A343C0">
            <w:pPr>
              <w:rPr>
                <w:sz w:val="20"/>
                <w:szCs w:val="20"/>
              </w:rPr>
            </w:pPr>
            <w:r w:rsidRPr="00321396">
              <w:rPr>
                <w:sz w:val="20"/>
                <w:szCs w:val="20"/>
              </w:rPr>
              <w:t>Foreningen White Water Viborg</w:t>
            </w:r>
          </w:p>
        </w:tc>
      </w:tr>
      <w:tr w:rsidR="00A343C0" w:rsidRPr="00703060" w14:paraId="6857F854"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6D2E069F" w14:textId="77777777" w:rsidR="00A343C0" w:rsidRDefault="00A343C0" w:rsidP="00A343C0">
            <w:pPr>
              <w:rPr>
                <w:sz w:val="20"/>
                <w:szCs w:val="20"/>
              </w:rPr>
            </w:pPr>
            <w:r>
              <w:rPr>
                <w:sz w:val="20"/>
                <w:szCs w:val="20"/>
              </w:rPr>
              <w:t>Danmark</w:t>
            </w:r>
          </w:p>
          <w:p w14:paraId="189A29FA" w14:textId="7E4B2C1B"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6D49143D" w14:textId="1313B877" w:rsidR="00A343C0" w:rsidRPr="00321396" w:rsidRDefault="00A343C0" w:rsidP="00A343C0">
            <w:pPr>
              <w:rPr>
                <w:sz w:val="20"/>
                <w:szCs w:val="20"/>
              </w:rPr>
            </w:pPr>
            <w:r w:rsidRPr="009E28C9">
              <w:rPr>
                <w:sz w:val="20"/>
                <w:szCs w:val="20"/>
              </w:rPr>
              <w:t>Projektleder/fagspecialist</w:t>
            </w:r>
            <w:r>
              <w:rPr>
                <w:sz w:val="20"/>
                <w:szCs w:val="20"/>
              </w:rPr>
              <w:t xml:space="preserve">. </w:t>
            </w:r>
            <w:r w:rsidRPr="009E28C9">
              <w:rPr>
                <w:sz w:val="20"/>
                <w:szCs w:val="20"/>
              </w:rPr>
              <w:t>I tilknytning til en sag vedrørende planer om rørlægning af et mindre tilløb til Rettrup Bæk er der foretaget en besigtigelse og vurdering af tilløbets økologiske tilstand og poten</w:t>
            </w:r>
            <w:r>
              <w:rPr>
                <w:sz w:val="20"/>
                <w:szCs w:val="20"/>
              </w:rPr>
              <w:t xml:space="preserve">tiale. </w:t>
            </w:r>
            <w:r>
              <w:rPr>
                <w:sz w:val="20"/>
                <w:szCs w:val="20"/>
              </w:rPr>
              <w:lastRenderedPageBreak/>
              <w:t>Der er beregnet DVFI vær</w:t>
            </w:r>
            <w:r w:rsidRPr="009E28C9">
              <w:rPr>
                <w:sz w:val="20"/>
                <w:szCs w:val="20"/>
              </w:rPr>
              <w:t>dier for et antal faunaprøver og udarbejdet notat.</w:t>
            </w:r>
          </w:p>
        </w:tc>
        <w:tc>
          <w:tcPr>
            <w:tcW w:w="2341" w:type="dxa"/>
            <w:gridSpan w:val="3"/>
            <w:tcBorders>
              <w:top w:val="nil"/>
              <w:left w:val="nil"/>
              <w:bottom w:val="nil"/>
              <w:right w:val="nil"/>
            </w:tcBorders>
          </w:tcPr>
          <w:p w14:paraId="279A5FBF" w14:textId="1FF5880C" w:rsidR="00A343C0" w:rsidRPr="00321396" w:rsidRDefault="00A343C0" w:rsidP="00A343C0">
            <w:pPr>
              <w:rPr>
                <w:sz w:val="20"/>
                <w:szCs w:val="20"/>
              </w:rPr>
            </w:pPr>
            <w:r>
              <w:rPr>
                <w:sz w:val="20"/>
                <w:szCs w:val="20"/>
              </w:rPr>
              <w:lastRenderedPageBreak/>
              <w:t>Skive Kommune</w:t>
            </w:r>
          </w:p>
        </w:tc>
      </w:tr>
      <w:tr w:rsidR="00A343C0" w:rsidRPr="00703060" w14:paraId="104883A8"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D9A865C" w14:textId="77777777" w:rsidR="00A343C0" w:rsidRDefault="00A343C0" w:rsidP="00A343C0">
            <w:pPr>
              <w:rPr>
                <w:sz w:val="20"/>
                <w:szCs w:val="20"/>
              </w:rPr>
            </w:pPr>
          </w:p>
        </w:tc>
        <w:tc>
          <w:tcPr>
            <w:tcW w:w="5092" w:type="dxa"/>
            <w:gridSpan w:val="2"/>
            <w:tcBorders>
              <w:top w:val="nil"/>
              <w:left w:val="nil"/>
              <w:bottom w:val="nil"/>
              <w:right w:val="nil"/>
            </w:tcBorders>
          </w:tcPr>
          <w:p w14:paraId="6C213E01" w14:textId="77777777" w:rsidR="00A343C0" w:rsidRPr="009E28C9" w:rsidRDefault="00A343C0" w:rsidP="00A343C0">
            <w:pPr>
              <w:rPr>
                <w:sz w:val="20"/>
                <w:szCs w:val="20"/>
              </w:rPr>
            </w:pPr>
          </w:p>
        </w:tc>
        <w:tc>
          <w:tcPr>
            <w:tcW w:w="2341" w:type="dxa"/>
            <w:gridSpan w:val="3"/>
            <w:tcBorders>
              <w:top w:val="nil"/>
              <w:left w:val="nil"/>
              <w:bottom w:val="nil"/>
              <w:right w:val="nil"/>
            </w:tcBorders>
          </w:tcPr>
          <w:p w14:paraId="52548A3F" w14:textId="77777777" w:rsidR="00A343C0" w:rsidRDefault="00A343C0" w:rsidP="00A343C0">
            <w:pPr>
              <w:rPr>
                <w:sz w:val="20"/>
                <w:szCs w:val="20"/>
              </w:rPr>
            </w:pPr>
          </w:p>
        </w:tc>
      </w:tr>
      <w:tr w:rsidR="00A343C0" w:rsidRPr="00703060" w14:paraId="1B345EFC"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C837128" w14:textId="77777777" w:rsidR="00A343C0" w:rsidRDefault="00A343C0" w:rsidP="00A343C0">
            <w:pPr>
              <w:rPr>
                <w:sz w:val="20"/>
                <w:szCs w:val="20"/>
              </w:rPr>
            </w:pPr>
            <w:r>
              <w:rPr>
                <w:sz w:val="20"/>
                <w:szCs w:val="20"/>
              </w:rPr>
              <w:t>Danmark</w:t>
            </w:r>
          </w:p>
          <w:p w14:paraId="35FE204B" w14:textId="1A59760E"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0D0C3E51" w14:textId="77777777" w:rsidR="00A343C0" w:rsidRPr="00B13CD5" w:rsidRDefault="00A343C0" w:rsidP="00A343C0">
            <w:pPr>
              <w:rPr>
                <w:sz w:val="20"/>
                <w:szCs w:val="20"/>
              </w:rPr>
            </w:pPr>
            <w:r w:rsidRPr="00B13CD5">
              <w:rPr>
                <w:sz w:val="20"/>
                <w:szCs w:val="20"/>
              </w:rPr>
              <w:t>Projektleder/fagspecialist</w:t>
            </w:r>
          </w:p>
          <w:p w14:paraId="13A4591A" w14:textId="77777777" w:rsidR="00A343C0" w:rsidRDefault="00A343C0" w:rsidP="00A343C0">
            <w:pPr>
              <w:rPr>
                <w:sz w:val="20"/>
                <w:szCs w:val="20"/>
              </w:rPr>
            </w:pPr>
            <w:r w:rsidRPr="00B13CD5">
              <w:rPr>
                <w:sz w:val="20"/>
                <w:szCs w:val="20"/>
              </w:rPr>
              <w:t>På baggrund af de reviderede Natura 2000 planer 2016-2021 indar</w:t>
            </w:r>
            <w:r>
              <w:rPr>
                <w:sz w:val="20"/>
                <w:szCs w:val="20"/>
              </w:rPr>
              <w:t>bej</w:t>
            </w:r>
            <w:r w:rsidRPr="00B13CD5">
              <w:rPr>
                <w:sz w:val="20"/>
                <w:szCs w:val="20"/>
              </w:rPr>
              <w:t>des ændringer fra planperioden 2009-2015 i Forsvarets drifts- og plejeplaner for at sikre, at Forsvarsministeriet lever op til forpligtelsen om at beskytte og bevare biodiversiteten i de 19 skyde- og øvelses- terræner, der ligger helt eller delvist inden for Natura 2000 udpegede arealer.</w:t>
            </w:r>
          </w:p>
          <w:p w14:paraId="7129A6C0" w14:textId="62633991" w:rsidR="00A343C0" w:rsidRPr="00321396" w:rsidRDefault="00A343C0" w:rsidP="00A343C0">
            <w:pPr>
              <w:rPr>
                <w:sz w:val="20"/>
                <w:szCs w:val="20"/>
              </w:rPr>
            </w:pPr>
          </w:p>
        </w:tc>
        <w:tc>
          <w:tcPr>
            <w:tcW w:w="2341" w:type="dxa"/>
            <w:gridSpan w:val="3"/>
            <w:tcBorders>
              <w:top w:val="nil"/>
              <w:left w:val="nil"/>
              <w:bottom w:val="nil"/>
              <w:right w:val="nil"/>
            </w:tcBorders>
          </w:tcPr>
          <w:p w14:paraId="65EEF4DB" w14:textId="12CAC2C7" w:rsidR="00A343C0" w:rsidRPr="00321396" w:rsidRDefault="00A343C0" w:rsidP="00A343C0">
            <w:pPr>
              <w:rPr>
                <w:sz w:val="20"/>
                <w:szCs w:val="20"/>
              </w:rPr>
            </w:pPr>
            <w:r w:rsidRPr="003C0638">
              <w:rPr>
                <w:sz w:val="20"/>
                <w:szCs w:val="20"/>
              </w:rPr>
              <w:t>Forsvarsministeriets Ejendomsstyrelse</w:t>
            </w:r>
          </w:p>
        </w:tc>
      </w:tr>
      <w:tr w:rsidR="00A343C0" w:rsidRPr="00703060" w14:paraId="5CE69048"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337E1FE" w14:textId="7DFF9FE4" w:rsidR="00A343C0" w:rsidRDefault="00A343C0" w:rsidP="00A343C0">
            <w:pPr>
              <w:rPr>
                <w:sz w:val="20"/>
                <w:szCs w:val="20"/>
              </w:rPr>
            </w:pPr>
            <w:r>
              <w:rPr>
                <w:sz w:val="20"/>
                <w:szCs w:val="20"/>
              </w:rPr>
              <w:t>Danmark</w:t>
            </w:r>
          </w:p>
          <w:p w14:paraId="1677180E" w14:textId="745E26F9" w:rsidR="00A343C0" w:rsidRDefault="00A343C0" w:rsidP="00A343C0">
            <w:pPr>
              <w:rPr>
                <w:sz w:val="20"/>
                <w:szCs w:val="20"/>
              </w:rPr>
            </w:pPr>
            <w:r w:rsidRPr="003C0638">
              <w:rPr>
                <w:sz w:val="20"/>
                <w:szCs w:val="20"/>
              </w:rPr>
              <w:t>2015</w:t>
            </w:r>
          </w:p>
        </w:tc>
        <w:tc>
          <w:tcPr>
            <w:tcW w:w="5092" w:type="dxa"/>
            <w:gridSpan w:val="2"/>
            <w:tcBorders>
              <w:top w:val="nil"/>
              <w:left w:val="nil"/>
              <w:bottom w:val="nil"/>
              <w:right w:val="nil"/>
            </w:tcBorders>
          </w:tcPr>
          <w:p w14:paraId="52A5DE4B" w14:textId="77777777" w:rsidR="00A343C0" w:rsidRDefault="00A343C0" w:rsidP="00A343C0">
            <w:pPr>
              <w:rPr>
                <w:sz w:val="20"/>
                <w:szCs w:val="20"/>
              </w:rPr>
            </w:pPr>
            <w:r w:rsidRPr="003C0638">
              <w:rPr>
                <w:sz w:val="20"/>
                <w:szCs w:val="20"/>
              </w:rPr>
              <w:t>Fagspecialist. Udarbejdelse af forslag til høringssvar i forbindelse med Naturstyrelsens fremlæggelse af forslag til Natura 2000 planer for anden planperiode 2016-2021. Opgaven har omfattet gennemgang af relevante planer og målsætninger for at identificere eventuelle konflikter med Forsvarsministeriets aktiviteter på søterritoriet.</w:t>
            </w:r>
          </w:p>
          <w:p w14:paraId="71E2963E" w14:textId="6E9D8EEB" w:rsidR="00A343C0" w:rsidRDefault="00A343C0" w:rsidP="00A343C0">
            <w:pPr>
              <w:rPr>
                <w:sz w:val="20"/>
                <w:szCs w:val="20"/>
              </w:rPr>
            </w:pPr>
          </w:p>
        </w:tc>
        <w:tc>
          <w:tcPr>
            <w:tcW w:w="2341" w:type="dxa"/>
            <w:gridSpan w:val="3"/>
            <w:tcBorders>
              <w:top w:val="nil"/>
              <w:left w:val="nil"/>
              <w:bottom w:val="nil"/>
              <w:right w:val="nil"/>
            </w:tcBorders>
          </w:tcPr>
          <w:p w14:paraId="1CAABB77" w14:textId="0FB316F7" w:rsidR="00A343C0" w:rsidRDefault="00A343C0" w:rsidP="00A343C0">
            <w:pPr>
              <w:rPr>
                <w:sz w:val="20"/>
                <w:szCs w:val="20"/>
              </w:rPr>
            </w:pPr>
            <w:r w:rsidRPr="003C0638">
              <w:rPr>
                <w:sz w:val="20"/>
                <w:szCs w:val="20"/>
              </w:rPr>
              <w:t>Forsvarsministeriets Ejendomsstyrelse</w:t>
            </w:r>
          </w:p>
        </w:tc>
      </w:tr>
      <w:tr w:rsidR="00A343C0" w:rsidRPr="00703060" w14:paraId="6597381D"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AC877D6" w14:textId="77777777" w:rsidR="00A343C0" w:rsidRDefault="00A343C0" w:rsidP="00A343C0">
            <w:pPr>
              <w:rPr>
                <w:sz w:val="20"/>
                <w:szCs w:val="20"/>
              </w:rPr>
            </w:pPr>
            <w:r>
              <w:rPr>
                <w:sz w:val="20"/>
                <w:szCs w:val="20"/>
              </w:rPr>
              <w:t>Danmark</w:t>
            </w:r>
          </w:p>
          <w:p w14:paraId="3D7AF416" w14:textId="62F37231"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0D64CDF8" w14:textId="50044CF7" w:rsidR="00A343C0" w:rsidRDefault="00A343C0" w:rsidP="00A343C0">
            <w:pPr>
              <w:rPr>
                <w:sz w:val="20"/>
                <w:szCs w:val="20"/>
              </w:rPr>
            </w:pPr>
            <w:r w:rsidRPr="00D30275">
              <w:rPr>
                <w:sz w:val="20"/>
                <w:szCs w:val="20"/>
              </w:rPr>
              <w:t>Fagspecialist</w:t>
            </w:r>
            <w:r>
              <w:rPr>
                <w:sz w:val="20"/>
                <w:szCs w:val="20"/>
              </w:rPr>
              <w:t xml:space="preserve">. </w:t>
            </w:r>
            <w:r w:rsidRPr="00D30275">
              <w:rPr>
                <w:sz w:val="20"/>
                <w:szCs w:val="20"/>
              </w:rPr>
              <w:t>I tilknytning til planlægningen af en udvidelse af Esbjerg Lystbådehav</w:t>
            </w:r>
            <w:r>
              <w:rPr>
                <w:sz w:val="20"/>
                <w:szCs w:val="20"/>
              </w:rPr>
              <w:t>n</w:t>
            </w:r>
            <w:r w:rsidRPr="00D30275">
              <w:rPr>
                <w:sz w:val="20"/>
                <w:szCs w:val="20"/>
              </w:rPr>
              <w:t xml:space="preserve"> nord for industrihavnen til et nyt byrum og rekreativt maritimt område er der udarbejdet fagbidrag til den samlede VVM- redegørelse vedrørende vurdering af påvirkning af det nærliggende Natura 2000 område Vadehavet og vurderinger af de marinbiologiske forhold</w:t>
            </w:r>
            <w:r>
              <w:rPr>
                <w:sz w:val="20"/>
                <w:szCs w:val="20"/>
              </w:rPr>
              <w:t xml:space="preserve"> –specifikt vedrørende effekter på bundfauna og havpattedyr</w:t>
            </w:r>
            <w:r w:rsidRPr="00D30275">
              <w:rPr>
                <w:sz w:val="20"/>
                <w:szCs w:val="20"/>
              </w:rPr>
              <w:t>.</w:t>
            </w:r>
          </w:p>
          <w:p w14:paraId="30F2D36C" w14:textId="2FC0AACA" w:rsidR="00A343C0" w:rsidRPr="003C0638" w:rsidRDefault="00A343C0" w:rsidP="00A343C0">
            <w:pPr>
              <w:rPr>
                <w:sz w:val="20"/>
                <w:szCs w:val="20"/>
              </w:rPr>
            </w:pPr>
          </w:p>
        </w:tc>
        <w:tc>
          <w:tcPr>
            <w:tcW w:w="2341" w:type="dxa"/>
            <w:gridSpan w:val="3"/>
            <w:tcBorders>
              <w:top w:val="nil"/>
              <w:left w:val="nil"/>
              <w:bottom w:val="nil"/>
              <w:right w:val="nil"/>
            </w:tcBorders>
          </w:tcPr>
          <w:p w14:paraId="6EA5B17F" w14:textId="7C75F162" w:rsidR="00A343C0" w:rsidRPr="003C0638" w:rsidRDefault="00A343C0" w:rsidP="00A343C0">
            <w:pPr>
              <w:rPr>
                <w:sz w:val="20"/>
                <w:szCs w:val="20"/>
              </w:rPr>
            </w:pPr>
            <w:r>
              <w:rPr>
                <w:sz w:val="20"/>
                <w:szCs w:val="20"/>
              </w:rPr>
              <w:t>Esbjerg Kommune</w:t>
            </w:r>
          </w:p>
        </w:tc>
      </w:tr>
      <w:tr w:rsidR="00A343C0" w:rsidRPr="002D6E1F" w14:paraId="5D9D6A41"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C850EAD" w14:textId="77777777" w:rsidR="00A343C0" w:rsidRDefault="00A343C0" w:rsidP="00A343C0">
            <w:pPr>
              <w:rPr>
                <w:sz w:val="20"/>
                <w:szCs w:val="20"/>
              </w:rPr>
            </w:pPr>
            <w:r>
              <w:rPr>
                <w:sz w:val="20"/>
                <w:szCs w:val="20"/>
              </w:rPr>
              <w:t xml:space="preserve">Danmark </w:t>
            </w:r>
          </w:p>
          <w:p w14:paraId="3EBF2913" w14:textId="3790B8A6"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3BCF43EE" w14:textId="76DA210D" w:rsidR="00A343C0" w:rsidRDefault="00A343C0" w:rsidP="00A343C0">
            <w:pPr>
              <w:rPr>
                <w:sz w:val="20"/>
                <w:szCs w:val="20"/>
              </w:rPr>
            </w:pPr>
            <w:r>
              <w:rPr>
                <w:sz w:val="20"/>
                <w:szCs w:val="20"/>
              </w:rPr>
              <w:t xml:space="preserve">Fagspecialist. </w:t>
            </w:r>
            <w:r w:rsidRPr="00D30275">
              <w:rPr>
                <w:sz w:val="20"/>
                <w:szCs w:val="20"/>
              </w:rPr>
              <w:t>I forbindelse med planprocessen for Energistyrelsens godkendelse af opstillingen af op til 80 havmøller med en samlet kapacitet på mak</w:t>
            </w:r>
            <w:r>
              <w:rPr>
                <w:sz w:val="20"/>
                <w:szCs w:val="20"/>
              </w:rPr>
              <w:t>s</w:t>
            </w:r>
            <w:r w:rsidRPr="00D30275">
              <w:rPr>
                <w:sz w:val="20"/>
                <w:szCs w:val="20"/>
              </w:rPr>
              <w:t>. 240 MW i Jammerland Bugt er der udarbejdet en VVM redegørelse. Fagansvarlig for udarbejdelse af afsnit vedrørende flysikkerhed samt afsnit om påvirkning af radar og radiokæder, her specifikt vurdering af påvirkningen Storebælts radar og radiokommunikationssystem VTS.</w:t>
            </w:r>
          </w:p>
          <w:p w14:paraId="469796EB" w14:textId="32C49D32" w:rsidR="00A343C0" w:rsidRPr="00D30275" w:rsidRDefault="00A343C0" w:rsidP="00A343C0">
            <w:pPr>
              <w:rPr>
                <w:sz w:val="20"/>
                <w:szCs w:val="20"/>
              </w:rPr>
            </w:pPr>
          </w:p>
        </w:tc>
        <w:tc>
          <w:tcPr>
            <w:tcW w:w="2341" w:type="dxa"/>
            <w:gridSpan w:val="3"/>
            <w:tcBorders>
              <w:top w:val="nil"/>
              <w:left w:val="nil"/>
              <w:bottom w:val="nil"/>
              <w:right w:val="nil"/>
            </w:tcBorders>
          </w:tcPr>
          <w:p w14:paraId="4085871E" w14:textId="70DF345D" w:rsidR="00A343C0" w:rsidRPr="00D30275" w:rsidRDefault="00A343C0" w:rsidP="00A343C0">
            <w:pPr>
              <w:rPr>
                <w:sz w:val="20"/>
                <w:szCs w:val="20"/>
                <w:lang w:val="en-US"/>
              </w:rPr>
            </w:pPr>
            <w:proofErr w:type="spellStart"/>
            <w:r w:rsidRPr="00D30275">
              <w:rPr>
                <w:sz w:val="20"/>
                <w:szCs w:val="20"/>
                <w:lang w:val="en-US"/>
              </w:rPr>
              <w:t>Jammerland</w:t>
            </w:r>
            <w:proofErr w:type="spellEnd"/>
            <w:r w:rsidRPr="00D30275">
              <w:rPr>
                <w:sz w:val="20"/>
                <w:szCs w:val="20"/>
                <w:lang w:val="en-US"/>
              </w:rPr>
              <w:t xml:space="preserve"> </w:t>
            </w:r>
            <w:proofErr w:type="spellStart"/>
            <w:r w:rsidRPr="00D30275">
              <w:rPr>
                <w:sz w:val="20"/>
                <w:szCs w:val="20"/>
                <w:lang w:val="en-US"/>
              </w:rPr>
              <w:t>Bugt</w:t>
            </w:r>
            <w:proofErr w:type="spellEnd"/>
            <w:r w:rsidRPr="00D30275">
              <w:rPr>
                <w:sz w:val="20"/>
                <w:szCs w:val="20"/>
                <w:lang w:val="en-US"/>
              </w:rPr>
              <w:t xml:space="preserve"> Nearshore A/S</w:t>
            </w:r>
          </w:p>
        </w:tc>
      </w:tr>
      <w:tr w:rsidR="00A343C0" w:rsidRPr="002D6E1F" w14:paraId="55F75DAF"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DEEFCF0" w14:textId="77777777" w:rsidR="00A343C0" w:rsidRDefault="00A343C0" w:rsidP="00A343C0">
            <w:pPr>
              <w:rPr>
                <w:sz w:val="20"/>
                <w:szCs w:val="20"/>
              </w:rPr>
            </w:pPr>
            <w:r>
              <w:rPr>
                <w:sz w:val="20"/>
                <w:szCs w:val="20"/>
              </w:rPr>
              <w:t>Danmark</w:t>
            </w:r>
          </w:p>
          <w:p w14:paraId="6D93D7E2" w14:textId="7F41A433"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71922172" w14:textId="77777777" w:rsidR="00A343C0" w:rsidRDefault="00A343C0" w:rsidP="00A343C0">
            <w:pPr>
              <w:rPr>
                <w:sz w:val="20"/>
                <w:szCs w:val="20"/>
              </w:rPr>
            </w:pPr>
            <w:r>
              <w:rPr>
                <w:sz w:val="20"/>
                <w:szCs w:val="20"/>
              </w:rPr>
              <w:t xml:space="preserve">Fagspecialist og kvalitetssikring. </w:t>
            </w:r>
            <w:r w:rsidRPr="00D30275">
              <w:rPr>
                <w:sz w:val="20"/>
                <w:szCs w:val="20"/>
              </w:rPr>
              <w:t>I forbindelse med planprocessen for Energistyrelsens godkendelse af opstillingen af 80 havmøller med en samlet kapacitet på mellem 200 og 320 MV i Smålandsfarvandet syd for Omø er der udarbejdet en VVM-redegørelse. Fagansvarlig for udarbejdelse af afsnit vedrørende flysikkerhed samt afsnit om påvirkning af radar og radiokæder.</w:t>
            </w:r>
          </w:p>
          <w:p w14:paraId="5BCDE718" w14:textId="321BDA4A" w:rsidR="00A343C0" w:rsidRDefault="00A343C0" w:rsidP="00A343C0">
            <w:pPr>
              <w:rPr>
                <w:sz w:val="20"/>
                <w:szCs w:val="20"/>
              </w:rPr>
            </w:pPr>
          </w:p>
        </w:tc>
        <w:tc>
          <w:tcPr>
            <w:tcW w:w="2341" w:type="dxa"/>
            <w:gridSpan w:val="3"/>
            <w:tcBorders>
              <w:top w:val="nil"/>
              <w:left w:val="nil"/>
              <w:bottom w:val="nil"/>
              <w:right w:val="nil"/>
            </w:tcBorders>
          </w:tcPr>
          <w:p w14:paraId="05277670" w14:textId="7E79305C" w:rsidR="00A343C0" w:rsidRPr="00D30275" w:rsidRDefault="00A343C0" w:rsidP="00A343C0">
            <w:pPr>
              <w:rPr>
                <w:sz w:val="20"/>
                <w:szCs w:val="20"/>
                <w:lang w:val="en-US"/>
              </w:rPr>
            </w:pPr>
            <w:r w:rsidRPr="00D30275">
              <w:rPr>
                <w:sz w:val="20"/>
                <w:szCs w:val="20"/>
                <w:lang w:val="en-US"/>
              </w:rPr>
              <w:t>Omø South Nearshore A/S</w:t>
            </w:r>
          </w:p>
        </w:tc>
      </w:tr>
      <w:tr w:rsidR="00A343C0" w:rsidRPr="00703060" w14:paraId="7C64386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1E46743" w14:textId="77777777" w:rsidR="00A343C0" w:rsidRDefault="00A343C0" w:rsidP="00A343C0">
            <w:pPr>
              <w:rPr>
                <w:sz w:val="20"/>
                <w:szCs w:val="20"/>
              </w:rPr>
            </w:pPr>
            <w:r>
              <w:rPr>
                <w:sz w:val="20"/>
                <w:szCs w:val="20"/>
              </w:rPr>
              <w:t>Danmark</w:t>
            </w:r>
          </w:p>
          <w:p w14:paraId="24129050" w14:textId="7A167FBD" w:rsidR="00A343C0" w:rsidRDefault="00A343C0" w:rsidP="00A343C0">
            <w:pPr>
              <w:rPr>
                <w:sz w:val="20"/>
                <w:szCs w:val="20"/>
              </w:rPr>
            </w:pPr>
            <w:r>
              <w:rPr>
                <w:sz w:val="20"/>
                <w:szCs w:val="20"/>
              </w:rPr>
              <w:t>2015</w:t>
            </w:r>
          </w:p>
        </w:tc>
        <w:tc>
          <w:tcPr>
            <w:tcW w:w="5092" w:type="dxa"/>
            <w:gridSpan w:val="2"/>
            <w:tcBorders>
              <w:top w:val="nil"/>
              <w:left w:val="nil"/>
              <w:bottom w:val="nil"/>
              <w:right w:val="nil"/>
            </w:tcBorders>
          </w:tcPr>
          <w:p w14:paraId="184373EF" w14:textId="77777777" w:rsidR="00A343C0" w:rsidRDefault="00A343C0" w:rsidP="00A343C0">
            <w:pPr>
              <w:rPr>
                <w:sz w:val="20"/>
                <w:szCs w:val="20"/>
              </w:rPr>
            </w:pPr>
            <w:r>
              <w:rPr>
                <w:sz w:val="20"/>
                <w:szCs w:val="20"/>
              </w:rPr>
              <w:t xml:space="preserve">Fagspecialist. Redigering af Natura 2000 screeningsrapport for den faste forbindelse over Femern Bælt. I overensstemmelse med Habitatdirektivet skal der være vished for, at planer og programmer og projekter ikke påvirker Natura 2000 områder væsentligt forud for projektets igangsættelse. Dette indebærer, at der kan være behov for at screeningsdokumenter opdateres i henhold til ny viden, nyt udpegningsgrundlag evt. projektjusteringer, </w:t>
            </w:r>
            <w:r>
              <w:rPr>
                <w:sz w:val="20"/>
                <w:szCs w:val="20"/>
              </w:rPr>
              <w:lastRenderedPageBreak/>
              <w:t xml:space="preserve">alternativer mv. Screeningsrapporten er opdateret på dette grundlag. </w:t>
            </w:r>
          </w:p>
          <w:p w14:paraId="77371883" w14:textId="3DEE6997" w:rsidR="00A343C0" w:rsidRDefault="00A343C0" w:rsidP="00A343C0">
            <w:pPr>
              <w:rPr>
                <w:sz w:val="20"/>
                <w:szCs w:val="20"/>
              </w:rPr>
            </w:pPr>
          </w:p>
        </w:tc>
        <w:tc>
          <w:tcPr>
            <w:tcW w:w="2341" w:type="dxa"/>
            <w:gridSpan w:val="3"/>
            <w:tcBorders>
              <w:top w:val="nil"/>
              <w:left w:val="nil"/>
              <w:bottom w:val="nil"/>
              <w:right w:val="nil"/>
            </w:tcBorders>
          </w:tcPr>
          <w:p w14:paraId="17B4566C" w14:textId="6F3E5A9D" w:rsidR="00A343C0" w:rsidRDefault="00A343C0" w:rsidP="00A343C0">
            <w:pPr>
              <w:rPr>
                <w:sz w:val="20"/>
                <w:szCs w:val="20"/>
              </w:rPr>
            </w:pPr>
            <w:r>
              <w:rPr>
                <w:sz w:val="20"/>
                <w:szCs w:val="20"/>
              </w:rPr>
              <w:lastRenderedPageBreak/>
              <w:t>Femern A/S</w:t>
            </w:r>
          </w:p>
          <w:p w14:paraId="462729BA" w14:textId="77777777" w:rsidR="00A343C0" w:rsidRPr="00D30275" w:rsidRDefault="00A343C0" w:rsidP="00A343C0">
            <w:pPr>
              <w:rPr>
                <w:sz w:val="20"/>
                <w:szCs w:val="20"/>
              </w:rPr>
            </w:pPr>
          </w:p>
        </w:tc>
      </w:tr>
      <w:tr w:rsidR="00A343C0" w:rsidRPr="00703060" w14:paraId="487BA72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EA31BAB" w14:textId="77777777" w:rsidR="00A343C0" w:rsidRDefault="00A343C0" w:rsidP="00A343C0">
            <w:pPr>
              <w:rPr>
                <w:sz w:val="20"/>
                <w:szCs w:val="20"/>
              </w:rPr>
            </w:pPr>
            <w:r>
              <w:rPr>
                <w:sz w:val="20"/>
                <w:szCs w:val="20"/>
              </w:rPr>
              <w:t>Danmark</w:t>
            </w:r>
          </w:p>
          <w:p w14:paraId="1E3A2562" w14:textId="0E8DBB1C" w:rsidR="00A343C0" w:rsidRDefault="00A343C0" w:rsidP="00A343C0">
            <w:pPr>
              <w:rPr>
                <w:sz w:val="20"/>
                <w:szCs w:val="20"/>
              </w:rPr>
            </w:pPr>
            <w:r>
              <w:rPr>
                <w:sz w:val="20"/>
                <w:szCs w:val="20"/>
              </w:rPr>
              <w:t>2014</w:t>
            </w:r>
          </w:p>
        </w:tc>
        <w:tc>
          <w:tcPr>
            <w:tcW w:w="5092" w:type="dxa"/>
            <w:gridSpan w:val="2"/>
            <w:tcBorders>
              <w:top w:val="nil"/>
              <w:left w:val="nil"/>
              <w:bottom w:val="nil"/>
              <w:right w:val="nil"/>
            </w:tcBorders>
          </w:tcPr>
          <w:p w14:paraId="2B95434C" w14:textId="77777777" w:rsidR="00A343C0" w:rsidRDefault="00A343C0" w:rsidP="00A343C0">
            <w:pPr>
              <w:rPr>
                <w:sz w:val="20"/>
                <w:szCs w:val="20"/>
              </w:rPr>
            </w:pPr>
            <w:r>
              <w:rPr>
                <w:sz w:val="20"/>
                <w:szCs w:val="20"/>
              </w:rPr>
              <w:t xml:space="preserve">Projektledelse og forfatter. Kortlægning og vurderingen af flagermusbestanden i et område ved Aars udlagt til offentlige formål. Baggrundsrapport for miljøvurdering af lokalplan.  </w:t>
            </w:r>
          </w:p>
          <w:p w14:paraId="37B8E6E3" w14:textId="29BDE022" w:rsidR="00A343C0" w:rsidRDefault="00A343C0" w:rsidP="00A343C0">
            <w:pPr>
              <w:rPr>
                <w:sz w:val="20"/>
                <w:szCs w:val="20"/>
              </w:rPr>
            </w:pPr>
          </w:p>
        </w:tc>
        <w:tc>
          <w:tcPr>
            <w:tcW w:w="2341" w:type="dxa"/>
            <w:gridSpan w:val="3"/>
            <w:tcBorders>
              <w:top w:val="nil"/>
              <w:left w:val="nil"/>
              <w:bottom w:val="nil"/>
              <w:right w:val="nil"/>
            </w:tcBorders>
          </w:tcPr>
          <w:p w14:paraId="4B7E547A" w14:textId="7AC5ED57" w:rsidR="00A343C0" w:rsidRDefault="00A343C0" w:rsidP="00A343C0">
            <w:pPr>
              <w:rPr>
                <w:sz w:val="20"/>
                <w:szCs w:val="20"/>
              </w:rPr>
            </w:pPr>
            <w:r>
              <w:rPr>
                <w:sz w:val="20"/>
                <w:szCs w:val="20"/>
              </w:rPr>
              <w:t>Vesthimmerlands Kommune</w:t>
            </w:r>
          </w:p>
        </w:tc>
      </w:tr>
      <w:tr w:rsidR="00A343C0" w:rsidRPr="00703060" w14:paraId="10F8E1E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8862594" w14:textId="2D5C7516" w:rsidR="00A343C0" w:rsidRDefault="00A343C0" w:rsidP="00A343C0">
            <w:pPr>
              <w:rPr>
                <w:sz w:val="20"/>
                <w:szCs w:val="20"/>
              </w:rPr>
            </w:pPr>
            <w:r>
              <w:rPr>
                <w:sz w:val="20"/>
                <w:szCs w:val="20"/>
              </w:rPr>
              <w:t>Danmark</w:t>
            </w:r>
          </w:p>
          <w:p w14:paraId="4B66E52F" w14:textId="4F048A0F" w:rsidR="00A343C0" w:rsidRDefault="00A343C0" w:rsidP="00A343C0">
            <w:pPr>
              <w:rPr>
                <w:sz w:val="20"/>
                <w:szCs w:val="20"/>
              </w:rPr>
            </w:pPr>
            <w:r>
              <w:rPr>
                <w:sz w:val="20"/>
                <w:szCs w:val="20"/>
              </w:rPr>
              <w:t>2014</w:t>
            </w:r>
          </w:p>
        </w:tc>
        <w:tc>
          <w:tcPr>
            <w:tcW w:w="5092" w:type="dxa"/>
            <w:gridSpan w:val="2"/>
            <w:tcBorders>
              <w:top w:val="nil"/>
              <w:left w:val="nil"/>
              <w:bottom w:val="nil"/>
              <w:right w:val="nil"/>
            </w:tcBorders>
          </w:tcPr>
          <w:p w14:paraId="53C0D707" w14:textId="5D35CB93" w:rsidR="00A343C0" w:rsidRDefault="00A343C0" w:rsidP="00A343C0">
            <w:pPr>
              <w:rPr>
                <w:sz w:val="20"/>
                <w:szCs w:val="20"/>
              </w:rPr>
            </w:pPr>
            <w:r>
              <w:rPr>
                <w:sz w:val="20"/>
                <w:szCs w:val="20"/>
              </w:rPr>
              <w:t>Fagspecialist. Forfatter af vejledning til brug for Natura 2000 screeninger af Forsvarets aktiviteter i overensstemmelse med bestemmelserne i EU’s habitatdirektiv og tilhørende myndighedskrav</w:t>
            </w:r>
            <w:proofErr w:type="gramStart"/>
            <w:r>
              <w:rPr>
                <w:sz w:val="20"/>
                <w:szCs w:val="20"/>
              </w:rPr>
              <w:t>. .</w:t>
            </w:r>
            <w:proofErr w:type="gramEnd"/>
            <w:r>
              <w:rPr>
                <w:sz w:val="20"/>
                <w:szCs w:val="20"/>
              </w:rPr>
              <w:t xml:space="preserve"> I henhold til Habitatdirektivet skal alle planer og projekter screenes med henblik på at identificere væsentlige påvirkninger, der kan udgøre en risiko for at skade naturtyper eller arter, der udgør udpegningsgrundlaget for et givet Natura 2000 område. Paradigmet indeholder en beskrivelse af lovgrundlag, kravspecifikation, aktivitetsoversigt og de forskellige trin i processen</w:t>
            </w:r>
          </w:p>
          <w:p w14:paraId="45730AC0" w14:textId="28060714" w:rsidR="00A343C0" w:rsidRDefault="00A343C0" w:rsidP="00A343C0">
            <w:pPr>
              <w:rPr>
                <w:sz w:val="20"/>
                <w:szCs w:val="20"/>
              </w:rPr>
            </w:pPr>
            <w:r>
              <w:rPr>
                <w:sz w:val="20"/>
                <w:szCs w:val="20"/>
              </w:rPr>
              <w:t xml:space="preserve">  </w:t>
            </w:r>
          </w:p>
        </w:tc>
        <w:tc>
          <w:tcPr>
            <w:tcW w:w="2341" w:type="dxa"/>
            <w:gridSpan w:val="3"/>
            <w:tcBorders>
              <w:top w:val="nil"/>
              <w:left w:val="nil"/>
              <w:bottom w:val="nil"/>
              <w:right w:val="nil"/>
            </w:tcBorders>
          </w:tcPr>
          <w:p w14:paraId="697036F2" w14:textId="0A27A57A" w:rsidR="00A343C0" w:rsidRDefault="00A343C0" w:rsidP="00A343C0">
            <w:pPr>
              <w:rPr>
                <w:sz w:val="20"/>
                <w:szCs w:val="20"/>
              </w:rPr>
            </w:pPr>
            <w:r>
              <w:rPr>
                <w:sz w:val="20"/>
                <w:szCs w:val="20"/>
              </w:rPr>
              <w:t>Forsvarsministeriets Ejendomsstyrelse</w:t>
            </w:r>
          </w:p>
        </w:tc>
      </w:tr>
      <w:tr w:rsidR="00A343C0" w:rsidRPr="00703060" w14:paraId="6E098A11"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BB1112E" w14:textId="77777777" w:rsidR="00A343C0" w:rsidRDefault="00A343C0" w:rsidP="00A343C0">
            <w:pPr>
              <w:rPr>
                <w:sz w:val="20"/>
                <w:szCs w:val="20"/>
              </w:rPr>
            </w:pPr>
            <w:r>
              <w:rPr>
                <w:sz w:val="20"/>
                <w:szCs w:val="20"/>
              </w:rPr>
              <w:t>Danmark</w:t>
            </w:r>
          </w:p>
          <w:p w14:paraId="3592B5B2" w14:textId="00576969" w:rsidR="00A343C0" w:rsidRDefault="00A343C0" w:rsidP="00A343C0">
            <w:pPr>
              <w:rPr>
                <w:sz w:val="20"/>
                <w:szCs w:val="20"/>
              </w:rPr>
            </w:pPr>
            <w:r>
              <w:rPr>
                <w:sz w:val="20"/>
                <w:szCs w:val="20"/>
              </w:rPr>
              <w:t>2014-2016</w:t>
            </w:r>
          </w:p>
        </w:tc>
        <w:tc>
          <w:tcPr>
            <w:tcW w:w="5092" w:type="dxa"/>
            <w:gridSpan w:val="2"/>
            <w:tcBorders>
              <w:top w:val="nil"/>
              <w:left w:val="nil"/>
              <w:bottom w:val="nil"/>
              <w:right w:val="nil"/>
            </w:tcBorders>
          </w:tcPr>
          <w:p w14:paraId="516C1375" w14:textId="6ACBEA15" w:rsidR="00A343C0" w:rsidRDefault="00A343C0" w:rsidP="00A343C0">
            <w:pPr>
              <w:rPr>
                <w:sz w:val="20"/>
                <w:szCs w:val="20"/>
              </w:rPr>
            </w:pPr>
            <w:r>
              <w:rPr>
                <w:sz w:val="20"/>
                <w:szCs w:val="20"/>
              </w:rPr>
              <w:t xml:space="preserve">Projektleder på udarbejdelse af VVM-redegørelse for opførelse af biogasanlæg på Varde Renseanlæg. Opgaven omfatter koordinering af VVM processen og udarbejdelse af debatoplæg, </w:t>
            </w:r>
            <w:proofErr w:type="spellStart"/>
            <w:r>
              <w:rPr>
                <w:sz w:val="20"/>
                <w:szCs w:val="20"/>
              </w:rPr>
              <w:t>scopingrapport</w:t>
            </w:r>
            <w:proofErr w:type="spellEnd"/>
            <w:r>
              <w:rPr>
                <w:sz w:val="20"/>
                <w:szCs w:val="20"/>
              </w:rPr>
              <w:t xml:space="preserve">, hvidbog, gennemførelse af VVM undersøgelser og udarbejdelse af redegørelse, udarbejdelse af udkast til lokalplan, input til kommuneplantillæg, udarbejdelse af udkast til høringssvar og udkast til sammenfattende redegørelse. Desuden omfatter opgaven udarbejdelse af relevante myndighedstilladelser herunder ansøgning om plantilladelse i relation til Natura 2000 områder, dispensation fra beskyttelseslinjer, udledningstilladelse, </w:t>
            </w:r>
            <w:r w:rsidRPr="003C0638">
              <w:rPr>
                <w:sz w:val="20"/>
                <w:szCs w:val="20"/>
              </w:rPr>
              <w:t xml:space="preserve">ansøgning om miljøgodkendelse </w:t>
            </w:r>
            <w:r>
              <w:rPr>
                <w:sz w:val="20"/>
                <w:szCs w:val="20"/>
              </w:rPr>
              <w:t xml:space="preserve">mv. </w:t>
            </w:r>
          </w:p>
          <w:p w14:paraId="58514D0C" w14:textId="6A5F5349" w:rsidR="00A343C0" w:rsidRDefault="00A343C0" w:rsidP="00A343C0">
            <w:pPr>
              <w:rPr>
                <w:sz w:val="20"/>
                <w:szCs w:val="20"/>
              </w:rPr>
            </w:pPr>
          </w:p>
        </w:tc>
        <w:tc>
          <w:tcPr>
            <w:tcW w:w="2341" w:type="dxa"/>
            <w:gridSpan w:val="3"/>
            <w:tcBorders>
              <w:top w:val="nil"/>
              <w:left w:val="nil"/>
              <w:bottom w:val="nil"/>
              <w:right w:val="nil"/>
            </w:tcBorders>
          </w:tcPr>
          <w:p w14:paraId="4205A7F7" w14:textId="37C59244" w:rsidR="00A343C0" w:rsidRDefault="00A343C0" w:rsidP="00A343C0">
            <w:pPr>
              <w:rPr>
                <w:sz w:val="20"/>
                <w:szCs w:val="20"/>
              </w:rPr>
            </w:pPr>
            <w:r>
              <w:rPr>
                <w:sz w:val="20"/>
                <w:szCs w:val="20"/>
              </w:rPr>
              <w:t>Din forsyning A/S</w:t>
            </w:r>
          </w:p>
        </w:tc>
      </w:tr>
      <w:tr w:rsidR="00A343C0" w:rsidRPr="00703060" w14:paraId="78073264"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64B6734" w14:textId="77777777" w:rsidR="00A343C0" w:rsidRDefault="00A343C0" w:rsidP="00A343C0">
            <w:pPr>
              <w:rPr>
                <w:sz w:val="20"/>
                <w:szCs w:val="20"/>
              </w:rPr>
            </w:pPr>
            <w:r>
              <w:rPr>
                <w:sz w:val="20"/>
                <w:szCs w:val="20"/>
              </w:rPr>
              <w:t>Danmark</w:t>
            </w:r>
          </w:p>
          <w:p w14:paraId="6DEF8CD2" w14:textId="5A1E82C9" w:rsidR="00A343C0" w:rsidRDefault="00A343C0" w:rsidP="00A343C0">
            <w:pPr>
              <w:rPr>
                <w:sz w:val="20"/>
                <w:szCs w:val="20"/>
              </w:rPr>
            </w:pPr>
            <w:r>
              <w:rPr>
                <w:sz w:val="20"/>
                <w:szCs w:val="20"/>
              </w:rPr>
              <w:t>2014</w:t>
            </w:r>
          </w:p>
        </w:tc>
        <w:tc>
          <w:tcPr>
            <w:tcW w:w="5092" w:type="dxa"/>
            <w:gridSpan w:val="2"/>
            <w:tcBorders>
              <w:top w:val="nil"/>
              <w:left w:val="nil"/>
              <w:bottom w:val="nil"/>
              <w:right w:val="nil"/>
            </w:tcBorders>
          </w:tcPr>
          <w:p w14:paraId="52BAA910" w14:textId="7370874F" w:rsidR="00A343C0" w:rsidRDefault="00A343C0" w:rsidP="00A343C0">
            <w:pPr>
              <w:rPr>
                <w:sz w:val="20"/>
                <w:szCs w:val="20"/>
              </w:rPr>
            </w:pPr>
            <w:r>
              <w:rPr>
                <w:sz w:val="20"/>
                <w:szCs w:val="20"/>
              </w:rPr>
              <w:t xml:space="preserve">Husrådgiver og faglig </w:t>
            </w:r>
            <w:proofErr w:type="spellStart"/>
            <w:r>
              <w:rPr>
                <w:sz w:val="20"/>
                <w:szCs w:val="20"/>
              </w:rPr>
              <w:t>reviewer</w:t>
            </w:r>
            <w:proofErr w:type="spellEnd"/>
            <w:r>
              <w:rPr>
                <w:sz w:val="20"/>
                <w:szCs w:val="20"/>
              </w:rPr>
              <w:t xml:space="preserve"> på tekniske baggrundsrapporter i forbindelse med VVM redegørelserne for seks nye kystnære havmølleparker – henholdsvis Vesterhav Syd; Vesterhav Nord; Sæby; Smålandsfarvandet; Sejerø Bugt; Bornholm. Havmølleparkerne etableres hver med en maksimal kapacitet på 200 MW og i en afstand af mindst 4 km fra kysten. </w:t>
            </w:r>
          </w:p>
          <w:p w14:paraId="19FA56BE" w14:textId="5DF4A10E" w:rsidR="00A343C0" w:rsidRDefault="00A343C0" w:rsidP="00A343C0">
            <w:pPr>
              <w:rPr>
                <w:sz w:val="20"/>
                <w:szCs w:val="20"/>
              </w:rPr>
            </w:pPr>
            <w:r>
              <w:rPr>
                <w:sz w:val="20"/>
                <w:szCs w:val="20"/>
              </w:rPr>
              <w:t xml:space="preserve"> </w:t>
            </w:r>
          </w:p>
        </w:tc>
        <w:tc>
          <w:tcPr>
            <w:tcW w:w="2341" w:type="dxa"/>
            <w:gridSpan w:val="3"/>
            <w:tcBorders>
              <w:top w:val="nil"/>
              <w:left w:val="nil"/>
              <w:bottom w:val="nil"/>
              <w:right w:val="nil"/>
            </w:tcBorders>
          </w:tcPr>
          <w:p w14:paraId="33DE73A4" w14:textId="390A36E5" w:rsidR="00A343C0" w:rsidRDefault="00A343C0" w:rsidP="00A343C0">
            <w:pPr>
              <w:rPr>
                <w:sz w:val="20"/>
                <w:szCs w:val="20"/>
              </w:rPr>
            </w:pPr>
            <w:r>
              <w:rPr>
                <w:sz w:val="20"/>
                <w:szCs w:val="20"/>
              </w:rPr>
              <w:t>Energinet.dk</w:t>
            </w:r>
          </w:p>
        </w:tc>
      </w:tr>
      <w:tr w:rsidR="00A343C0" w:rsidRPr="00703060" w14:paraId="6196EF0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0A7CD9FC" w14:textId="77777777" w:rsidR="00A343C0" w:rsidRDefault="00A343C0" w:rsidP="00A343C0">
            <w:pPr>
              <w:rPr>
                <w:sz w:val="20"/>
                <w:szCs w:val="20"/>
              </w:rPr>
            </w:pPr>
            <w:r>
              <w:rPr>
                <w:sz w:val="20"/>
                <w:szCs w:val="20"/>
              </w:rPr>
              <w:t xml:space="preserve">Danmark </w:t>
            </w:r>
          </w:p>
          <w:p w14:paraId="1572C802" w14:textId="5E31916C" w:rsidR="00A343C0" w:rsidRDefault="00A343C0" w:rsidP="00A343C0">
            <w:pPr>
              <w:rPr>
                <w:sz w:val="20"/>
                <w:szCs w:val="20"/>
              </w:rPr>
            </w:pPr>
            <w:r>
              <w:rPr>
                <w:sz w:val="20"/>
                <w:szCs w:val="20"/>
              </w:rPr>
              <w:t>2012-2014</w:t>
            </w:r>
          </w:p>
        </w:tc>
        <w:tc>
          <w:tcPr>
            <w:tcW w:w="5092" w:type="dxa"/>
            <w:gridSpan w:val="2"/>
            <w:tcBorders>
              <w:top w:val="nil"/>
              <w:left w:val="nil"/>
              <w:bottom w:val="nil"/>
              <w:right w:val="nil"/>
            </w:tcBorders>
          </w:tcPr>
          <w:p w14:paraId="598F3388" w14:textId="3AB9542D" w:rsidR="00A343C0" w:rsidRDefault="00A343C0" w:rsidP="00A343C0">
            <w:pPr>
              <w:rPr>
                <w:sz w:val="20"/>
                <w:szCs w:val="20"/>
              </w:rPr>
            </w:pPr>
            <w:r>
              <w:rPr>
                <w:sz w:val="20"/>
                <w:szCs w:val="20"/>
              </w:rPr>
              <w:t>Assisterende projektleder for VVM-processen og forundersøgelserne vedrørende etableringen af havmølleparken Horns Rev 3. VVM delen omfatter både selve havmølleparken, søkablet til land samt landanlæggene herunder kabelforbindelsen fra Houstrup Strand syd for Ringkøbing Fjord til kabelstation Revsing ved Vejen samt etablering og udvidelse af kabelstationer. Foruden VVM-redegørelsen omfatter arbejdet tillige udarbejdelse af debatoplæg samt udarbejdelse af nødvendige plandokumenter herunder kommuneplantillæg og lokalplaner.</w:t>
            </w:r>
          </w:p>
          <w:p w14:paraId="6F6FBA7B" w14:textId="65B8C0BF" w:rsidR="00A343C0" w:rsidRDefault="00A343C0" w:rsidP="00A343C0">
            <w:pPr>
              <w:rPr>
                <w:sz w:val="20"/>
                <w:szCs w:val="20"/>
              </w:rPr>
            </w:pPr>
            <w:r>
              <w:rPr>
                <w:sz w:val="20"/>
                <w:szCs w:val="20"/>
              </w:rPr>
              <w:t xml:space="preserve"> </w:t>
            </w:r>
          </w:p>
        </w:tc>
        <w:tc>
          <w:tcPr>
            <w:tcW w:w="2341" w:type="dxa"/>
            <w:gridSpan w:val="3"/>
            <w:tcBorders>
              <w:top w:val="nil"/>
              <w:left w:val="nil"/>
              <w:bottom w:val="nil"/>
              <w:right w:val="nil"/>
            </w:tcBorders>
          </w:tcPr>
          <w:p w14:paraId="2C520502" w14:textId="7BC73F24" w:rsidR="00A343C0" w:rsidRDefault="00A343C0" w:rsidP="00A343C0">
            <w:pPr>
              <w:rPr>
                <w:sz w:val="20"/>
                <w:szCs w:val="20"/>
              </w:rPr>
            </w:pPr>
            <w:r>
              <w:rPr>
                <w:sz w:val="20"/>
                <w:szCs w:val="20"/>
              </w:rPr>
              <w:t>Energinet.dk</w:t>
            </w:r>
          </w:p>
        </w:tc>
      </w:tr>
      <w:tr w:rsidR="00A343C0" w:rsidRPr="00703060" w14:paraId="4FF0E4FC"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5337FC04" w14:textId="25CC0D02" w:rsidR="00A343C0" w:rsidRDefault="00A343C0" w:rsidP="00A343C0">
            <w:pPr>
              <w:rPr>
                <w:sz w:val="20"/>
                <w:szCs w:val="20"/>
              </w:rPr>
            </w:pPr>
            <w:r>
              <w:rPr>
                <w:sz w:val="20"/>
                <w:szCs w:val="20"/>
              </w:rPr>
              <w:lastRenderedPageBreak/>
              <w:t>Danmark</w:t>
            </w:r>
          </w:p>
          <w:p w14:paraId="2441A816" w14:textId="5D8889E2" w:rsidR="00A343C0" w:rsidRDefault="00A343C0" w:rsidP="00A343C0">
            <w:pPr>
              <w:rPr>
                <w:sz w:val="20"/>
                <w:szCs w:val="20"/>
              </w:rPr>
            </w:pPr>
            <w:r>
              <w:rPr>
                <w:sz w:val="20"/>
                <w:szCs w:val="20"/>
              </w:rPr>
              <w:t>2013-2014</w:t>
            </w:r>
          </w:p>
        </w:tc>
        <w:tc>
          <w:tcPr>
            <w:tcW w:w="5092" w:type="dxa"/>
            <w:gridSpan w:val="2"/>
            <w:tcBorders>
              <w:top w:val="nil"/>
              <w:left w:val="nil"/>
              <w:bottom w:val="nil"/>
              <w:right w:val="nil"/>
            </w:tcBorders>
          </w:tcPr>
          <w:p w14:paraId="424EC86A" w14:textId="52326A5D" w:rsidR="00A343C0" w:rsidRDefault="00A343C0" w:rsidP="00A343C0">
            <w:pPr>
              <w:rPr>
                <w:sz w:val="20"/>
                <w:szCs w:val="20"/>
              </w:rPr>
            </w:pPr>
            <w:r>
              <w:rPr>
                <w:sz w:val="20"/>
                <w:szCs w:val="20"/>
              </w:rPr>
              <w:t xml:space="preserve">Projektleder. Vurdering af miljøeffekter i Nyborg Fjord som følge af udledning af procesvand fra råstofskylleanlæg. Vurdering af effekter af øget suspenderet stof og aflejringer af silt på havbundsforhold samt flora og fauna. </w:t>
            </w:r>
          </w:p>
          <w:p w14:paraId="05DA0C58" w14:textId="5EA7E837" w:rsidR="00A343C0" w:rsidRDefault="00A343C0" w:rsidP="00A343C0">
            <w:pPr>
              <w:rPr>
                <w:sz w:val="20"/>
                <w:szCs w:val="20"/>
              </w:rPr>
            </w:pPr>
          </w:p>
        </w:tc>
        <w:tc>
          <w:tcPr>
            <w:tcW w:w="2341" w:type="dxa"/>
            <w:gridSpan w:val="3"/>
            <w:tcBorders>
              <w:top w:val="nil"/>
              <w:left w:val="nil"/>
              <w:bottom w:val="nil"/>
              <w:right w:val="nil"/>
            </w:tcBorders>
          </w:tcPr>
          <w:p w14:paraId="19182FDD" w14:textId="6A845EC5" w:rsidR="00A343C0" w:rsidRDefault="00A343C0" w:rsidP="00A343C0">
            <w:pPr>
              <w:rPr>
                <w:sz w:val="20"/>
                <w:szCs w:val="20"/>
              </w:rPr>
            </w:pPr>
            <w:r>
              <w:rPr>
                <w:sz w:val="20"/>
                <w:szCs w:val="20"/>
              </w:rPr>
              <w:t>Nyborg Kommune</w:t>
            </w:r>
          </w:p>
        </w:tc>
      </w:tr>
      <w:tr w:rsidR="00A343C0" w:rsidRPr="00703060" w14:paraId="38A57CB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9699B66" w14:textId="741F4652" w:rsidR="00A343C0" w:rsidRDefault="00A343C0" w:rsidP="00A343C0">
            <w:pPr>
              <w:rPr>
                <w:sz w:val="20"/>
                <w:szCs w:val="20"/>
              </w:rPr>
            </w:pPr>
            <w:r>
              <w:rPr>
                <w:sz w:val="20"/>
                <w:szCs w:val="20"/>
              </w:rPr>
              <w:t>EU 2012</w:t>
            </w:r>
          </w:p>
        </w:tc>
        <w:tc>
          <w:tcPr>
            <w:tcW w:w="5092" w:type="dxa"/>
            <w:gridSpan w:val="2"/>
            <w:tcBorders>
              <w:top w:val="nil"/>
              <w:left w:val="nil"/>
              <w:bottom w:val="nil"/>
              <w:right w:val="nil"/>
            </w:tcBorders>
          </w:tcPr>
          <w:p w14:paraId="121BED6F" w14:textId="77777777" w:rsidR="00A343C0" w:rsidRDefault="00A343C0" w:rsidP="00A343C0">
            <w:pPr>
              <w:rPr>
                <w:sz w:val="20"/>
                <w:szCs w:val="20"/>
              </w:rPr>
            </w:pPr>
            <w:r>
              <w:rPr>
                <w:sz w:val="20"/>
                <w:szCs w:val="20"/>
              </w:rPr>
              <w:t xml:space="preserve">Teknisk vurdering af svensk ansøgning om </w:t>
            </w:r>
            <w:proofErr w:type="spellStart"/>
            <w:r>
              <w:rPr>
                <w:sz w:val="20"/>
                <w:szCs w:val="20"/>
              </w:rPr>
              <w:t>ligestillelse</w:t>
            </w:r>
            <w:proofErr w:type="spellEnd"/>
            <w:r>
              <w:rPr>
                <w:sz w:val="20"/>
                <w:szCs w:val="20"/>
              </w:rPr>
              <w:t xml:space="preserve"> vedr. bestemmelserne i artikel 4(2) i spildevandsdirektivet 91/271/EEC vedr. krav til rensningsgrad for </w:t>
            </w:r>
            <w:proofErr w:type="spellStart"/>
            <w:r>
              <w:rPr>
                <w:sz w:val="20"/>
                <w:szCs w:val="20"/>
              </w:rPr>
              <w:t>byspildevand</w:t>
            </w:r>
            <w:proofErr w:type="spellEnd"/>
            <w:r>
              <w:rPr>
                <w:sz w:val="20"/>
                <w:szCs w:val="20"/>
              </w:rPr>
              <w:t xml:space="preserve"> i højtbeliggende områder med geografisk højtbeliggende områder.</w:t>
            </w:r>
          </w:p>
          <w:p w14:paraId="537B733E" w14:textId="457119FE" w:rsidR="00A343C0" w:rsidRDefault="00A343C0" w:rsidP="00A343C0">
            <w:pPr>
              <w:rPr>
                <w:sz w:val="20"/>
                <w:szCs w:val="20"/>
              </w:rPr>
            </w:pPr>
          </w:p>
        </w:tc>
        <w:tc>
          <w:tcPr>
            <w:tcW w:w="2341" w:type="dxa"/>
            <w:gridSpan w:val="3"/>
            <w:tcBorders>
              <w:top w:val="nil"/>
              <w:left w:val="nil"/>
              <w:bottom w:val="nil"/>
              <w:right w:val="nil"/>
            </w:tcBorders>
          </w:tcPr>
          <w:p w14:paraId="4200ED89" w14:textId="4E54D298" w:rsidR="00A343C0" w:rsidRPr="00337B39" w:rsidRDefault="00A343C0" w:rsidP="00A343C0">
            <w:pPr>
              <w:rPr>
                <w:sz w:val="20"/>
                <w:szCs w:val="20"/>
              </w:rPr>
            </w:pPr>
            <w:r>
              <w:rPr>
                <w:sz w:val="20"/>
                <w:szCs w:val="20"/>
              </w:rPr>
              <w:t>EU kommissionen</w:t>
            </w:r>
          </w:p>
        </w:tc>
      </w:tr>
      <w:tr w:rsidR="00A343C0" w:rsidRPr="00703060" w14:paraId="02236122"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4AE2FF60" w14:textId="5045C8DE" w:rsidR="00A343C0" w:rsidRDefault="00A343C0" w:rsidP="00A343C0">
            <w:pPr>
              <w:rPr>
                <w:sz w:val="20"/>
                <w:szCs w:val="20"/>
              </w:rPr>
            </w:pPr>
            <w:r>
              <w:rPr>
                <w:sz w:val="20"/>
                <w:szCs w:val="20"/>
              </w:rPr>
              <w:t>EU 2012</w:t>
            </w:r>
          </w:p>
        </w:tc>
        <w:tc>
          <w:tcPr>
            <w:tcW w:w="5092" w:type="dxa"/>
            <w:gridSpan w:val="2"/>
            <w:tcBorders>
              <w:top w:val="nil"/>
              <w:left w:val="nil"/>
              <w:bottom w:val="nil"/>
              <w:right w:val="nil"/>
            </w:tcBorders>
          </w:tcPr>
          <w:p w14:paraId="60C40598" w14:textId="66474F79" w:rsidR="00A343C0" w:rsidRDefault="00A343C0" w:rsidP="00A343C0">
            <w:pPr>
              <w:rPr>
                <w:sz w:val="20"/>
                <w:szCs w:val="20"/>
              </w:rPr>
            </w:pPr>
            <w:r>
              <w:rPr>
                <w:sz w:val="20"/>
                <w:szCs w:val="20"/>
              </w:rPr>
              <w:t xml:space="preserve">Teknisk vurdering </w:t>
            </w:r>
            <w:proofErr w:type="spellStart"/>
            <w:r>
              <w:rPr>
                <w:sz w:val="20"/>
                <w:szCs w:val="20"/>
              </w:rPr>
              <w:t>vedr.rensning</w:t>
            </w:r>
            <w:proofErr w:type="spellEnd"/>
            <w:r>
              <w:rPr>
                <w:sz w:val="20"/>
                <w:szCs w:val="20"/>
              </w:rPr>
              <w:t xml:space="preserve"> af spildevand fra 37 bysamfund i Sverige og kravværdier for N tilbageholdelsen i søer og vandløb i overensstemmelse med spildevandsdirektivet 91/271/EEC</w:t>
            </w:r>
          </w:p>
          <w:p w14:paraId="016BEE67" w14:textId="5B1781A4" w:rsidR="00A343C0" w:rsidRDefault="00A343C0" w:rsidP="00A343C0">
            <w:pPr>
              <w:rPr>
                <w:sz w:val="20"/>
                <w:szCs w:val="20"/>
              </w:rPr>
            </w:pPr>
            <w:r>
              <w:rPr>
                <w:sz w:val="20"/>
                <w:szCs w:val="20"/>
              </w:rPr>
              <w:t xml:space="preserve"> </w:t>
            </w:r>
          </w:p>
        </w:tc>
        <w:tc>
          <w:tcPr>
            <w:tcW w:w="2341" w:type="dxa"/>
            <w:gridSpan w:val="3"/>
            <w:tcBorders>
              <w:top w:val="nil"/>
              <w:left w:val="nil"/>
              <w:bottom w:val="nil"/>
              <w:right w:val="nil"/>
            </w:tcBorders>
          </w:tcPr>
          <w:p w14:paraId="24A5A7CE" w14:textId="62F45504" w:rsidR="00A343C0" w:rsidRPr="00337B39" w:rsidRDefault="00A343C0" w:rsidP="00A343C0">
            <w:pPr>
              <w:rPr>
                <w:sz w:val="20"/>
                <w:szCs w:val="20"/>
              </w:rPr>
            </w:pPr>
            <w:r>
              <w:rPr>
                <w:sz w:val="20"/>
                <w:szCs w:val="20"/>
              </w:rPr>
              <w:t xml:space="preserve">EU kommissionen </w:t>
            </w:r>
          </w:p>
        </w:tc>
      </w:tr>
      <w:tr w:rsidR="00A343C0" w:rsidRPr="00057457" w14:paraId="260DAA30"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71FFAEB9" w14:textId="6D01DAC3" w:rsidR="00A343C0" w:rsidRDefault="00A343C0" w:rsidP="00A343C0">
            <w:pPr>
              <w:rPr>
                <w:sz w:val="20"/>
                <w:szCs w:val="20"/>
              </w:rPr>
            </w:pPr>
            <w:r>
              <w:rPr>
                <w:sz w:val="20"/>
                <w:szCs w:val="20"/>
              </w:rPr>
              <w:t>Danmark 2012-2013</w:t>
            </w:r>
          </w:p>
        </w:tc>
        <w:tc>
          <w:tcPr>
            <w:tcW w:w="5092" w:type="dxa"/>
            <w:gridSpan w:val="2"/>
            <w:tcBorders>
              <w:top w:val="nil"/>
              <w:left w:val="nil"/>
              <w:bottom w:val="nil"/>
              <w:right w:val="nil"/>
            </w:tcBorders>
          </w:tcPr>
          <w:p w14:paraId="38D8C38F" w14:textId="3FCFCD84" w:rsidR="00A343C0" w:rsidRDefault="00A343C0" w:rsidP="00A343C0">
            <w:pPr>
              <w:rPr>
                <w:sz w:val="20"/>
                <w:szCs w:val="20"/>
              </w:rPr>
            </w:pPr>
            <w:r>
              <w:rPr>
                <w:sz w:val="20"/>
                <w:szCs w:val="20"/>
              </w:rPr>
              <w:t xml:space="preserve">Projektleder og forfatter til to kapitler til bog om effekterne af store havvindmølleparker på det omgivende miljø. ”Danish Offshore Wind. Key </w:t>
            </w:r>
            <w:proofErr w:type="spellStart"/>
            <w:r>
              <w:rPr>
                <w:sz w:val="20"/>
                <w:szCs w:val="20"/>
              </w:rPr>
              <w:t>Environmental</w:t>
            </w:r>
            <w:proofErr w:type="spellEnd"/>
            <w:r>
              <w:rPr>
                <w:sz w:val="20"/>
                <w:szCs w:val="20"/>
              </w:rPr>
              <w:t xml:space="preserve"> Issues </w:t>
            </w:r>
            <w:proofErr w:type="spellStart"/>
            <w:r>
              <w:rPr>
                <w:sz w:val="20"/>
                <w:szCs w:val="20"/>
              </w:rPr>
              <w:t>Vol</w:t>
            </w:r>
            <w:proofErr w:type="spellEnd"/>
            <w:r>
              <w:rPr>
                <w:sz w:val="20"/>
                <w:szCs w:val="20"/>
              </w:rPr>
              <w:t xml:space="preserve"> 2”. Kapitlerne omhandler effekten på fiskefaunaen samt analyse af fødegrundlaget for sortænder. </w:t>
            </w:r>
          </w:p>
          <w:p w14:paraId="78DED4BB" w14:textId="0BBEFC11" w:rsidR="00A343C0" w:rsidRDefault="00A343C0" w:rsidP="00A343C0">
            <w:pPr>
              <w:rPr>
                <w:sz w:val="20"/>
                <w:szCs w:val="20"/>
              </w:rPr>
            </w:pPr>
          </w:p>
        </w:tc>
        <w:tc>
          <w:tcPr>
            <w:tcW w:w="2341" w:type="dxa"/>
            <w:gridSpan w:val="3"/>
            <w:tcBorders>
              <w:top w:val="nil"/>
              <w:left w:val="nil"/>
              <w:bottom w:val="nil"/>
              <w:right w:val="nil"/>
            </w:tcBorders>
          </w:tcPr>
          <w:p w14:paraId="17940EEF" w14:textId="5F918755" w:rsidR="00A343C0" w:rsidRPr="003A6865" w:rsidRDefault="00A343C0" w:rsidP="00A343C0">
            <w:pPr>
              <w:rPr>
                <w:sz w:val="20"/>
                <w:szCs w:val="20"/>
                <w:lang w:val="en-US"/>
              </w:rPr>
            </w:pPr>
            <w:r w:rsidRPr="003A6865">
              <w:rPr>
                <w:sz w:val="20"/>
                <w:szCs w:val="20"/>
                <w:lang w:val="en-US"/>
              </w:rPr>
              <w:t xml:space="preserve">Vattenfall </w:t>
            </w:r>
            <w:proofErr w:type="spellStart"/>
            <w:r>
              <w:rPr>
                <w:sz w:val="20"/>
                <w:szCs w:val="20"/>
                <w:lang w:val="en-US"/>
              </w:rPr>
              <w:t>Vindenergi</w:t>
            </w:r>
            <w:proofErr w:type="spellEnd"/>
            <w:r>
              <w:rPr>
                <w:sz w:val="20"/>
                <w:szCs w:val="20"/>
                <w:lang w:val="en-US"/>
              </w:rPr>
              <w:t xml:space="preserve"> </w:t>
            </w:r>
            <w:r w:rsidRPr="003A6865">
              <w:rPr>
                <w:sz w:val="20"/>
                <w:szCs w:val="20"/>
                <w:lang w:val="en-US"/>
              </w:rPr>
              <w:t>A/S og D</w:t>
            </w:r>
            <w:r>
              <w:rPr>
                <w:sz w:val="20"/>
                <w:szCs w:val="20"/>
                <w:lang w:val="en-US"/>
              </w:rPr>
              <w:t>ONG</w:t>
            </w:r>
            <w:r w:rsidRPr="003A6865">
              <w:rPr>
                <w:sz w:val="20"/>
                <w:szCs w:val="20"/>
                <w:lang w:val="en-US"/>
              </w:rPr>
              <w:t xml:space="preserve"> Energy A/S</w:t>
            </w:r>
          </w:p>
        </w:tc>
      </w:tr>
      <w:tr w:rsidR="00A343C0" w:rsidRPr="006E75FB" w14:paraId="20E795EA"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2B64311B" w14:textId="6EEB31FC" w:rsidR="00A343C0" w:rsidRDefault="00A343C0" w:rsidP="00A343C0">
            <w:pPr>
              <w:rPr>
                <w:sz w:val="20"/>
                <w:szCs w:val="20"/>
              </w:rPr>
            </w:pPr>
            <w:r>
              <w:rPr>
                <w:sz w:val="20"/>
                <w:szCs w:val="20"/>
              </w:rPr>
              <w:t>Danmark 2011-2013</w:t>
            </w:r>
          </w:p>
        </w:tc>
        <w:tc>
          <w:tcPr>
            <w:tcW w:w="5092" w:type="dxa"/>
            <w:gridSpan w:val="2"/>
            <w:tcBorders>
              <w:top w:val="nil"/>
              <w:left w:val="nil"/>
              <w:bottom w:val="nil"/>
              <w:right w:val="nil"/>
            </w:tcBorders>
          </w:tcPr>
          <w:p w14:paraId="59BE3295" w14:textId="331E3FD7" w:rsidR="00A343C0" w:rsidRDefault="00A343C0" w:rsidP="00A343C0">
            <w:pPr>
              <w:rPr>
                <w:sz w:val="20"/>
                <w:szCs w:val="20"/>
              </w:rPr>
            </w:pPr>
            <w:r>
              <w:rPr>
                <w:sz w:val="20"/>
                <w:szCs w:val="20"/>
              </w:rPr>
              <w:t>Projektchef for gennemførelsen af forundersøgelser og VVM proces i forbindelse med etableringen af en ny omfartsvej syd om Aars. Projektet indeholder planprocessen, projektkoordinering, interessentanalyse og kommunikationsplaner, koordinering af assistance til vejprojektering, koordinering af feltundersøgelser, udarbejdelse af kortlægningsrapport og VVM redegørelse og kommuneplantillæg.</w:t>
            </w:r>
          </w:p>
          <w:p w14:paraId="3DBCAF6D" w14:textId="70A75904" w:rsidR="00A343C0" w:rsidRDefault="00A343C0" w:rsidP="00A343C0">
            <w:pPr>
              <w:rPr>
                <w:sz w:val="20"/>
                <w:szCs w:val="20"/>
              </w:rPr>
            </w:pPr>
            <w:r>
              <w:rPr>
                <w:sz w:val="20"/>
                <w:szCs w:val="20"/>
              </w:rPr>
              <w:t xml:space="preserve">  </w:t>
            </w:r>
          </w:p>
        </w:tc>
        <w:tc>
          <w:tcPr>
            <w:tcW w:w="2341" w:type="dxa"/>
            <w:gridSpan w:val="3"/>
            <w:tcBorders>
              <w:top w:val="nil"/>
              <w:left w:val="nil"/>
              <w:bottom w:val="nil"/>
              <w:right w:val="nil"/>
            </w:tcBorders>
          </w:tcPr>
          <w:p w14:paraId="0AA2C18B" w14:textId="4C4064B6" w:rsidR="00A343C0" w:rsidRDefault="00A343C0" w:rsidP="00A343C0">
            <w:pPr>
              <w:rPr>
                <w:sz w:val="20"/>
                <w:szCs w:val="20"/>
              </w:rPr>
            </w:pPr>
            <w:r>
              <w:rPr>
                <w:sz w:val="20"/>
                <w:szCs w:val="20"/>
              </w:rPr>
              <w:t>Vesthimmerlands Kommune</w:t>
            </w:r>
          </w:p>
        </w:tc>
      </w:tr>
      <w:tr w:rsidR="00A343C0" w:rsidRPr="006E75FB" w14:paraId="18BF387B"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76" w14:textId="77777777" w:rsidR="00A343C0" w:rsidRDefault="00A343C0" w:rsidP="00A343C0">
            <w:pPr>
              <w:rPr>
                <w:sz w:val="20"/>
                <w:szCs w:val="20"/>
              </w:rPr>
            </w:pPr>
            <w:r>
              <w:rPr>
                <w:sz w:val="20"/>
                <w:szCs w:val="20"/>
              </w:rPr>
              <w:t>Danmark</w:t>
            </w:r>
          </w:p>
          <w:p w14:paraId="18BF3877" w14:textId="7E576BCF" w:rsidR="00A343C0" w:rsidRDefault="00A343C0" w:rsidP="00A343C0">
            <w:pPr>
              <w:rPr>
                <w:sz w:val="20"/>
                <w:szCs w:val="20"/>
              </w:rPr>
            </w:pPr>
            <w:r>
              <w:rPr>
                <w:sz w:val="20"/>
                <w:szCs w:val="20"/>
              </w:rPr>
              <w:t>2011-2012</w:t>
            </w:r>
          </w:p>
        </w:tc>
        <w:tc>
          <w:tcPr>
            <w:tcW w:w="5092" w:type="dxa"/>
            <w:gridSpan w:val="2"/>
            <w:tcBorders>
              <w:top w:val="nil"/>
              <w:left w:val="nil"/>
              <w:bottom w:val="nil"/>
              <w:right w:val="nil"/>
            </w:tcBorders>
          </w:tcPr>
          <w:p w14:paraId="18BF3878" w14:textId="2D3382DC" w:rsidR="00A343C0" w:rsidRDefault="00A343C0" w:rsidP="00A343C0">
            <w:pPr>
              <w:rPr>
                <w:sz w:val="20"/>
                <w:szCs w:val="20"/>
              </w:rPr>
            </w:pPr>
            <w:r>
              <w:rPr>
                <w:sz w:val="20"/>
                <w:szCs w:val="20"/>
              </w:rPr>
              <w:t>Projektleder for gennemførelse af forundersøgelser vedrørende Natur- og Miljø for den planlagte udvidelse af motortrafikvejen Rute 15 mellem Løgten og Århus Lufthavn</w:t>
            </w:r>
          </w:p>
          <w:p w14:paraId="18BF3879" w14:textId="77777777" w:rsidR="00A343C0" w:rsidRDefault="00A343C0" w:rsidP="00A343C0">
            <w:pPr>
              <w:rPr>
                <w:sz w:val="20"/>
                <w:szCs w:val="20"/>
              </w:rPr>
            </w:pPr>
            <w:r>
              <w:rPr>
                <w:sz w:val="20"/>
                <w:szCs w:val="20"/>
              </w:rPr>
              <w:t xml:space="preserve"> </w:t>
            </w:r>
          </w:p>
        </w:tc>
        <w:tc>
          <w:tcPr>
            <w:tcW w:w="2341" w:type="dxa"/>
            <w:gridSpan w:val="3"/>
            <w:tcBorders>
              <w:top w:val="nil"/>
              <w:left w:val="nil"/>
              <w:bottom w:val="nil"/>
              <w:right w:val="nil"/>
            </w:tcBorders>
          </w:tcPr>
          <w:p w14:paraId="18BF387A" w14:textId="1C291AD1" w:rsidR="00A343C0" w:rsidRDefault="00A343C0" w:rsidP="00A343C0">
            <w:pPr>
              <w:rPr>
                <w:sz w:val="20"/>
                <w:szCs w:val="20"/>
              </w:rPr>
            </w:pPr>
            <w:r>
              <w:rPr>
                <w:sz w:val="20"/>
                <w:szCs w:val="20"/>
              </w:rPr>
              <w:t xml:space="preserve">Klient: Vejdirektoratet  </w:t>
            </w:r>
          </w:p>
        </w:tc>
      </w:tr>
      <w:tr w:rsidR="00A343C0" w:rsidRPr="006E75FB" w14:paraId="18BF3881"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7C" w14:textId="77777777" w:rsidR="00A343C0" w:rsidRDefault="00A343C0" w:rsidP="00A343C0">
            <w:pPr>
              <w:rPr>
                <w:sz w:val="20"/>
                <w:szCs w:val="20"/>
              </w:rPr>
            </w:pPr>
            <w:r>
              <w:rPr>
                <w:sz w:val="20"/>
                <w:szCs w:val="20"/>
              </w:rPr>
              <w:t>Danmark</w:t>
            </w:r>
          </w:p>
          <w:p w14:paraId="18BF387D" w14:textId="2B0859E5" w:rsidR="00A343C0" w:rsidRPr="006E75FB" w:rsidRDefault="00A343C0" w:rsidP="00A343C0">
            <w:pPr>
              <w:rPr>
                <w:sz w:val="20"/>
                <w:szCs w:val="20"/>
              </w:rPr>
            </w:pPr>
            <w:r>
              <w:rPr>
                <w:sz w:val="20"/>
                <w:szCs w:val="20"/>
              </w:rPr>
              <w:t>2011-2012</w:t>
            </w:r>
          </w:p>
        </w:tc>
        <w:tc>
          <w:tcPr>
            <w:tcW w:w="5092" w:type="dxa"/>
            <w:gridSpan w:val="2"/>
            <w:tcBorders>
              <w:top w:val="nil"/>
              <w:left w:val="nil"/>
              <w:bottom w:val="nil"/>
              <w:right w:val="nil"/>
            </w:tcBorders>
          </w:tcPr>
          <w:p w14:paraId="18BF387E" w14:textId="77777777" w:rsidR="00A343C0" w:rsidRDefault="00A343C0" w:rsidP="00A343C0">
            <w:pPr>
              <w:rPr>
                <w:sz w:val="20"/>
                <w:szCs w:val="20"/>
              </w:rPr>
            </w:pPr>
            <w:r>
              <w:rPr>
                <w:sz w:val="20"/>
                <w:szCs w:val="20"/>
              </w:rPr>
              <w:t xml:space="preserve">Projektleder for udarbejdelse af VVM grundlaget og baggrundsrapporten vedrørende Natur-og Miljø, støj og landskab for motorvejsstrækningen Herning – Holstebro. Kortlægning og konsekvensvurdering for bl.a. sårbar natur, beskyttede planter og dyr, vandløb og søer, grundvand, kulturmiljøer, mennesker og samfund, støjkonsekvensberegninger og modelleringer, landskabsvurdering og visualisering af anlæg. </w:t>
            </w:r>
          </w:p>
          <w:p w14:paraId="18BF387F"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80" w14:textId="77777777" w:rsidR="00A343C0" w:rsidRPr="006E75FB" w:rsidRDefault="00A343C0" w:rsidP="00A343C0">
            <w:pPr>
              <w:rPr>
                <w:sz w:val="20"/>
                <w:szCs w:val="20"/>
              </w:rPr>
            </w:pPr>
            <w:r>
              <w:rPr>
                <w:sz w:val="20"/>
                <w:szCs w:val="20"/>
              </w:rPr>
              <w:t>Klient: Vejdirektoratet</w:t>
            </w:r>
          </w:p>
        </w:tc>
      </w:tr>
      <w:tr w:rsidR="00A343C0" w:rsidRPr="006E75FB" w14:paraId="7B820A0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3ECCB749" w14:textId="4EA0425C" w:rsidR="00A343C0" w:rsidRDefault="00A343C0" w:rsidP="00A343C0">
            <w:pPr>
              <w:rPr>
                <w:sz w:val="20"/>
                <w:szCs w:val="20"/>
              </w:rPr>
            </w:pPr>
            <w:r>
              <w:rPr>
                <w:sz w:val="20"/>
                <w:szCs w:val="20"/>
              </w:rPr>
              <w:t>Danmark</w:t>
            </w:r>
          </w:p>
          <w:p w14:paraId="57A51716" w14:textId="751EB144" w:rsidR="00A343C0" w:rsidRDefault="00A343C0" w:rsidP="00A343C0">
            <w:pPr>
              <w:rPr>
                <w:sz w:val="20"/>
                <w:szCs w:val="20"/>
              </w:rPr>
            </w:pPr>
            <w:r>
              <w:rPr>
                <w:sz w:val="20"/>
                <w:szCs w:val="20"/>
              </w:rPr>
              <w:t>2011-2012</w:t>
            </w:r>
          </w:p>
        </w:tc>
        <w:tc>
          <w:tcPr>
            <w:tcW w:w="5092" w:type="dxa"/>
            <w:gridSpan w:val="2"/>
            <w:tcBorders>
              <w:top w:val="nil"/>
              <w:left w:val="nil"/>
              <w:bottom w:val="nil"/>
              <w:right w:val="nil"/>
            </w:tcBorders>
          </w:tcPr>
          <w:p w14:paraId="183F9FBD" w14:textId="0664061E" w:rsidR="00A343C0" w:rsidRDefault="00A343C0" w:rsidP="00A343C0">
            <w:pPr>
              <w:rPr>
                <w:sz w:val="20"/>
                <w:szCs w:val="20"/>
              </w:rPr>
            </w:pPr>
            <w:r>
              <w:rPr>
                <w:sz w:val="20"/>
                <w:szCs w:val="20"/>
              </w:rPr>
              <w:t xml:space="preserve">Husrådgiver i forbindelse med godkendelsesfasen for et nyt boligområde i udkanten af Hinnerup. Assistance i forbindelse med planprocessen, udarbejdelse af lokalplan med tilhørende miljørapport, herunder indarbejdelse af høringssvar. </w:t>
            </w:r>
          </w:p>
          <w:p w14:paraId="73738B2B" w14:textId="563A5E47" w:rsidR="00A343C0" w:rsidRDefault="00A343C0" w:rsidP="00A343C0">
            <w:pPr>
              <w:rPr>
                <w:sz w:val="20"/>
                <w:szCs w:val="20"/>
              </w:rPr>
            </w:pPr>
          </w:p>
        </w:tc>
        <w:tc>
          <w:tcPr>
            <w:tcW w:w="2341" w:type="dxa"/>
            <w:gridSpan w:val="3"/>
            <w:tcBorders>
              <w:top w:val="nil"/>
              <w:left w:val="nil"/>
              <w:bottom w:val="nil"/>
              <w:right w:val="nil"/>
            </w:tcBorders>
          </w:tcPr>
          <w:p w14:paraId="32AEEB34" w14:textId="5BDFD63F" w:rsidR="00A343C0" w:rsidRDefault="00A343C0" w:rsidP="00A343C0">
            <w:pPr>
              <w:rPr>
                <w:sz w:val="20"/>
                <w:szCs w:val="20"/>
              </w:rPr>
            </w:pPr>
            <w:r>
              <w:rPr>
                <w:sz w:val="20"/>
                <w:szCs w:val="20"/>
              </w:rPr>
              <w:t>Hvid Ejendomme A/S</w:t>
            </w:r>
          </w:p>
        </w:tc>
      </w:tr>
      <w:tr w:rsidR="00A343C0" w:rsidRPr="006E75FB" w14:paraId="18BF3887"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82" w14:textId="77777777" w:rsidR="00A343C0" w:rsidRDefault="00A343C0" w:rsidP="00A343C0">
            <w:pPr>
              <w:rPr>
                <w:sz w:val="20"/>
                <w:szCs w:val="20"/>
              </w:rPr>
            </w:pPr>
            <w:r>
              <w:rPr>
                <w:sz w:val="20"/>
                <w:szCs w:val="20"/>
              </w:rPr>
              <w:lastRenderedPageBreak/>
              <w:t>Danmark</w:t>
            </w:r>
          </w:p>
          <w:p w14:paraId="18BF3883" w14:textId="77777777" w:rsidR="00A343C0" w:rsidRPr="006E75FB" w:rsidRDefault="00A343C0" w:rsidP="00A343C0">
            <w:pPr>
              <w:rPr>
                <w:sz w:val="20"/>
                <w:szCs w:val="20"/>
              </w:rPr>
            </w:pPr>
            <w:r>
              <w:rPr>
                <w:sz w:val="20"/>
                <w:szCs w:val="20"/>
              </w:rPr>
              <w:t>2011-ongoing</w:t>
            </w:r>
          </w:p>
        </w:tc>
        <w:tc>
          <w:tcPr>
            <w:tcW w:w="5092" w:type="dxa"/>
            <w:gridSpan w:val="2"/>
            <w:tcBorders>
              <w:top w:val="nil"/>
              <w:left w:val="nil"/>
              <w:bottom w:val="nil"/>
              <w:right w:val="nil"/>
            </w:tcBorders>
          </w:tcPr>
          <w:p w14:paraId="18BF3884" w14:textId="77777777" w:rsidR="00A343C0" w:rsidRDefault="00A343C0" w:rsidP="00A343C0">
            <w:pPr>
              <w:rPr>
                <w:sz w:val="20"/>
                <w:szCs w:val="20"/>
              </w:rPr>
            </w:pPr>
            <w:r>
              <w:rPr>
                <w:sz w:val="20"/>
                <w:szCs w:val="20"/>
              </w:rPr>
              <w:t xml:space="preserve">Kortlægning og vurdering af reetableringen af </w:t>
            </w:r>
            <w:proofErr w:type="spellStart"/>
            <w:r>
              <w:rPr>
                <w:sz w:val="20"/>
                <w:szCs w:val="20"/>
              </w:rPr>
              <w:t>rentvandsfaunaen</w:t>
            </w:r>
            <w:proofErr w:type="spellEnd"/>
            <w:r>
              <w:rPr>
                <w:sz w:val="20"/>
                <w:szCs w:val="20"/>
              </w:rPr>
              <w:t xml:space="preserve"> i </w:t>
            </w:r>
            <w:proofErr w:type="spellStart"/>
            <w:r>
              <w:rPr>
                <w:sz w:val="20"/>
                <w:szCs w:val="20"/>
              </w:rPr>
              <w:t>Thiese</w:t>
            </w:r>
            <w:proofErr w:type="spellEnd"/>
            <w:r>
              <w:rPr>
                <w:sz w:val="20"/>
                <w:szCs w:val="20"/>
              </w:rPr>
              <w:t xml:space="preserve"> bæk efter en periode med kraftig forurening med organisk stof.</w:t>
            </w:r>
          </w:p>
          <w:p w14:paraId="18BF3885"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86" w14:textId="77777777" w:rsidR="00A343C0" w:rsidRPr="006E75FB" w:rsidRDefault="00A343C0" w:rsidP="00A343C0">
            <w:pPr>
              <w:rPr>
                <w:sz w:val="20"/>
                <w:szCs w:val="20"/>
              </w:rPr>
            </w:pPr>
            <w:r>
              <w:rPr>
                <w:sz w:val="20"/>
                <w:szCs w:val="20"/>
              </w:rPr>
              <w:t>Klient: Skive Kommune</w:t>
            </w:r>
          </w:p>
        </w:tc>
      </w:tr>
      <w:tr w:rsidR="00A343C0" w:rsidRPr="006E75FB" w14:paraId="18BF388D"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88" w14:textId="77777777" w:rsidR="00A343C0" w:rsidRPr="006E75FB" w:rsidRDefault="00A343C0" w:rsidP="00A343C0">
            <w:pPr>
              <w:rPr>
                <w:sz w:val="20"/>
                <w:szCs w:val="20"/>
              </w:rPr>
            </w:pPr>
            <w:r w:rsidRPr="006E75FB">
              <w:rPr>
                <w:sz w:val="20"/>
                <w:szCs w:val="20"/>
              </w:rPr>
              <w:t>Danmark</w:t>
            </w:r>
          </w:p>
          <w:p w14:paraId="18BF3889" w14:textId="354F656D" w:rsidR="00A343C0" w:rsidRPr="006E75FB" w:rsidRDefault="00A343C0" w:rsidP="00A343C0">
            <w:pPr>
              <w:rPr>
                <w:sz w:val="20"/>
                <w:szCs w:val="20"/>
              </w:rPr>
            </w:pPr>
            <w:r w:rsidRPr="006E75FB">
              <w:rPr>
                <w:sz w:val="20"/>
                <w:szCs w:val="20"/>
              </w:rPr>
              <w:t>2010-</w:t>
            </w:r>
            <w:r>
              <w:rPr>
                <w:sz w:val="20"/>
                <w:szCs w:val="20"/>
              </w:rPr>
              <w:t>2013</w:t>
            </w:r>
          </w:p>
        </w:tc>
        <w:tc>
          <w:tcPr>
            <w:tcW w:w="5092" w:type="dxa"/>
            <w:gridSpan w:val="2"/>
            <w:tcBorders>
              <w:top w:val="nil"/>
              <w:left w:val="nil"/>
              <w:bottom w:val="nil"/>
              <w:right w:val="nil"/>
            </w:tcBorders>
          </w:tcPr>
          <w:p w14:paraId="18BF388A" w14:textId="77777777" w:rsidR="00A343C0" w:rsidRPr="006E75FB" w:rsidRDefault="00A343C0" w:rsidP="00A343C0">
            <w:pPr>
              <w:rPr>
                <w:sz w:val="20"/>
                <w:szCs w:val="20"/>
              </w:rPr>
            </w:pPr>
            <w:r w:rsidRPr="006E75FB">
              <w:rPr>
                <w:sz w:val="20"/>
                <w:szCs w:val="20"/>
              </w:rPr>
              <w:t>Projektleder for moniteringsprogrammet for den kumulative effekt på migrerende havfugle af havvindmølleparkerne på Horns Rev. Studiet gennemføres i et internationalt samarbejde mellem flere parter. Undersøgelserne gennemføres ved hjælp af avanceret radarteknik.</w:t>
            </w:r>
          </w:p>
          <w:p w14:paraId="18BF388B"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8C" w14:textId="77777777" w:rsidR="00A343C0" w:rsidRPr="006E75FB" w:rsidRDefault="00A343C0" w:rsidP="00A343C0">
            <w:pPr>
              <w:rPr>
                <w:sz w:val="20"/>
                <w:szCs w:val="20"/>
              </w:rPr>
            </w:pPr>
            <w:r w:rsidRPr="006E75FB">
              <w:rPr>
                <w:sz w:val="20"/>
                <w:szCs w:val="20"/>
              </w:rPr>
              <w:t>Klient: Dong Energy AS</w:t>
            </w:r>
          </w:p>
        </w:tc>
      </w:tr>
      <w:tr w:rsidR="00A343C0" w:rsidRPr="006E75FB" w14:paraId="18BF3893"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8E" w14:textId="77777777" w:rsidR="00A343C0" w:rsidRPr="006E75FB" w:rsidRDefault="00A343C0" w:rsidP="00A343C0">
            <w:pPr>
              <w:rPr>
                <w:sz w:val="20"/>
                <w:szCs w:val="20"/>
              </w:rPr>
            </w:pPr>
            <w:r w:rsidRPr="006E75FB">
              <w:rPr>
                <w:sz w:val="20"/>
                <w:szCs w:val="20"/>
              </w:rPr>
              <w:t>Tyskland -Danmark</w:t>
            </w:r>
          </w:p>
          <w:p w14:paraId="18BF388F" w14:textId="31B87FA0" w:rsidR="00A343C0" w:rsidRPr="006E75FB" w:rsidRDefault="00A343C0" w:rsidP="00A343C0">
            <w:pPr>
              <w:rPr>
                <w:sz w:val="20"/>
                <w:szCs w:val="20"/>
              </w:rPr>
            </w:pPr>
            <w:r w:rsidRPr="006E75FB">
              <w:rPr>
                <w:sz w:val="20"/>
                <w:szCs w:val="20"/>
              </w:rPr>
              <w:t>2008-</w:t>
            </w:r>
            <w:r>
              <w:rPr>
                <w:sz w:val="20"/>
                <w:szCs w:val="20"/>
              </w:rPr>
              <w:t>2014</w:t>
            </w:r>
          </w:p>
        </w:tc>
        <w:tc>
          <w:tcPr>
            <w:tcW w:w="5092" w:type="dxa"/>
            <w:gridSpan w:val="2"/>
            <w:tcBorders>
              <w:top w:val="nil"/>
              <w:left w:val="nil"/>
              <w:bottom w:val="nil"/>
              <w:right w:val="nil"/>
            </w:tcBorders>
          </w:tcPr>
          <w:p w14:paraId="18BF3890" w14:textId="6D70BA24" w:rsidR="00A343C0" w:rsidRPr="006E75FB" w:rsidRDefault="00A343C0" w:rsidP="00A343C0">
            <w:pPr>
              <w:rPr>
                <w:sz w:val="20"/>
                <w:szCs w:val="20"/>
              </w:rPr>
            </w:pPr>
            <w:r w:rsidRPr="006E75FB">
              <w:rPr>
                <w:sz w:val="20"/>
                <w:szCs w:val="20"/>
              </w:rPr>
              <w:t>Assisterende projektleder for VVM processen i forbindelse med etableringen af Femern Bælt</w:t>
            </w:r>
            <w:r>
              <w:rPr>
                <w:sz w:val="20"/>
                <w:szCs w:val="20"/>
              </w:rPr>
              <w:t>.</w:t>
            </w:r>
            <w:r w:rsidRPr="006E75FB">
              <w:rPr>
                <w:sz w:val="20"/>
                <w:szCs w:val="20"/>
              </w:rPr>
              <w:t xml:space="preserve"> </w:t>
            </w:r>
            <w:r>
              <w:rPr>
                <w:sz w:val="20"/>
                <w:szCs w:val="20"/>
              </w:rPr>
              <w:t xml:space="preserve">Delprojekt </w:t>
            </w:r>
            <w:r w:rsidRPr="006E75FB">
              <w:rPr>
                <w:sz w:val="20"/>
                <w:szCs w:val="20"/>
              </w:rPr>
              <w:t>vedrørende udredningen af fiskesamfund og fiskeri, som en ud af i alt syv projektpakker.</w:t>
            </w:r>
            <w:r>
              <w:rPr>
                <w:sz w:val="20"/>
                <w:szCs w:val="20"/>
              </w:rPr>
              <w:t xml:space="preserve"> Udarbejdelse af baggrundsrapporter for fiskesamfund, fiskeri og det rekreative fiskeri samt udarbejdelse af VVM redegørelse vedrørende samme. Vurderinger af effekter på truede og fredede arter og input til Natura 2000 konsekvensredegørelse.</w:t>
            </w:r>
          </w:p>
          <w:p w14:paraId="18BF3891"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92" w14:textId="04DEDB58" w:rsidR="00A343C0" w:rsidRPr="006E75FB" w:rsidRDefault="00A343C0" w:rsidP="00A343C0">
            <w:pPr>
              <w:rPr>
                <w:sz w:val="20"/>
                <w:szCs w:val="20"/>
              </w:rPr>
            </w:pPr>
            <w:r w:rsidRPr="006E75FB">
              <w:rPr>
                <w:sz w:val="20"/>
                <w:szCs w:val="20"/>
              </w:rPr>
              <w:t>Klient: Femern A/S</w:t>
            </w:r>
          </w:p>
        </w:tc>
      </w:tr>
      <w:tr w:rsidR="00A343C0" w:rsidRPr="006E75FB" w14:paraId="18BF389F"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9A" w14:textId="77777777" w:rsidR="00A343C0" w:rsidRPr="006E75FB" w:rsidRDefault="00A343C0" w:rsidP="00A343C0">
            <w:pPr>
              <w:rPr>
                <w:sz w:val="20"/>
                <w:szCs w:val="20"/>
              </w:rPr>
            </w:pPr>
            <w:r w:rsidRPr="006E75FB">
              <w:rPr>
                <w:sz w:val="20"/>
                <w:szCs w:val="20"/>
              </w:rPr>
              <w:t>Danmark</w:t>
            </w:r>
          </w:p>
          <w:p w14:paraId="18BF389B" w14:textId="75E1F999" w:rsidR="00A343C0" w:rsidRPr="006E75FB" w:rsidRDefault="00A343C0" w:rsidP="00A343C0">
            <w:pPr>
              <w:rPr>
                <w:sz w:val="20"/>
                <w:szCs w:val="20"/>
              </w:rPr>
            </w:pPr>
            <w:r w:rsidRPr="006E75FB">
              <w:rPr>
                <w:sz w:val="20"/>
                <w:szCs w:val="20"/>
              </w:rPr>
              <w:t>2009-</w:t>
            </w:r>
            <w:r>
              <w:rPr>
                <w:sz w:val="20"/>
                <w:szCs w:val="20"/>
              </w:rPr>
              <w:t>2012</w:t>
            </w:r>
          </w:p>
        </w:tc>
        <w:tc>
          <w:tcPr>
            <w:tcW w:w="5092" w:type="dxa"/>
            <w:gridSpan w:val="2"/>
            <w:tcBorders>
              <w:top w:val="nil"/>
              <w:left w:val="nil"/>
              <w:bottom w:val="nil"/>
              <w:right w:val="nil"/>
            </w:tcBorders>
          </w:tcPr>
          <w:p w14:paraId="18BF389C" w14:textId="77777777" w:rsidR="00A343C0" w:rsidRPr="006E75FB" w:rsidRDefault="00A343C0" w:rsidP="00A343C0">
            <w:pPr>
              <w:rPr>
                <w:sz w:val="20"/>
                <w:szCs w:val="20"/>
              </w:rPr>
            </w:pPr>
            <w:r w:rsidRPr="006E75FB">
              <w:rPr>
                <w:sz w:val="20"/>
                <w:szCs w:val="20"/>
              </w:rPr>
              <w:t>Projektleder for et overvågningsprogram til belysning af effekterne på fiskesamfund, som følge af etableringen af havvindmølleparken ved Horns Rev.</w:t>
            </w:r>
          </w:p>
          <w:p w14:paraId="18BF389D"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9E" w14:textId="77777777" w:rsidR="00A343C0" w:rsidRPr="006E75FB" w:rsidRDefault="00A343C0" w:rsidP="00A343C0">
            <w:pPr>
              <w:rPr>
                <w:sz w:val="20"/>
                <w:szCs w:val="20"/>
              </w:rPr>
            </w:pPr>
            <w:r w:rsidRPr="006E75FB">
              <w:rPr>
                <w:sz w:val="20"/>
                <w:szCs w:val="20"/>
              </w:rPr>
              <w:t>Klient: Vattenfall A/S</w:t>
            </w:r>
          </w:p>
        </w:tc>
      </w:tr>
      <w:tr w:rsidR="00A343C0" w:rsidRPr="002D6E1F" w14:paraId="18BF38A5"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A0" w14:textId="77777777" w:rsidR="00A343C0" w:rsidRPr="006E75FB" w:rsidRDefault="00A343C0" w:rsidP="00A343C0">
            <w:pPr>
              <w:rPr>
                <w:sz w:val="20"/>
                <w:szCs w:val="20"/>
              </w:rPr>
            </w:pPr>
            <w:r w:rsidRPr="006E75FB">
              <w:rPr>
                <w:sz w:val="20"/>
                <w:szCs w:val="20"/>
              </w:rPr>
              <w:t>Danmark</w:t>
            </w:r>
          </w:p>
          <w:p w14:paraId="18BF38A1" w14:textId="554AC6C0" w:rsidR="00A343C0" w:rsidRPr="006E75FB" w:rsidRDefault="00A343C0" w:rsidP="00A343C0">
            <w:pPr>
              <w:rPr>
                <w:sz w:val="20"/>
                <w:szCs w:val="20"/>
              </w:rPr>
            </w:pPr>
            <w:r w:rsidRPr="006E75FB">
              <w:rPr>
                <w:sz w:val="20"/>
                <w:szCs w:val="20"/>
              </w:rPr>
              <w:t xml:space="preserve">2009- </w:t>
            </w:r>
            <w:r>
              <w:rPr>
                <w:sz w:val="20"/>
                <w:szCs w:val="20"/>
              </w:rPr>
              <w:t>2012</w:t>
            </w:r>
          </w:p>
        </w:tc>
        <w:tc>
          <w:tcPr>
            <w:tcW w:w="5092" w:type="dxa"/>
            <w:gridSpan w:val="2"/>
            <w:tcBorders>
              <w:top w:val="nil"/>
              <w:left w:val="nil"/>
              <w:bottom w:val="nil"/>
              <w:right w:val="nil"/>
            </w:tcBorders>
          </w:tcPr>
          <w:p w14:paraId="18BF38A2" w14:textId="77777777" w:rsidR="00A343C0" w:rsidRPr="006E75FB" w:rsidRDefault="00A343C0" w:rsidP="00A343C0">
            <w:pPr>
              <w:rPr>
                <w:b/>
                <w:sz w:val="20"/>
                <w:szCs w:val="20"/>
              </w:rPr>
            </w:pPr>
            <w:r w:rsidRPr="006E75FB">
              <w:rPr>
                <w:sz w:val="20"/>
                <w:szCs w:val="20"/>
              </w:rPr>
              <w:t xml:space="preserve">Projektleder for et overvågningsprogram til belysning af udviklingen af fødegrundlaget for sortænder som følge af etableringen af havvindmølleparker ved horns Rev.  </w:t>
            </w:r>
            <w:r w:rsidRPr="006E75FB">
              <w:rPr>
                <w:b/>
                <w:sz w:val="20"/>
                <w:szCs w:val="20"/>
              </w:rPr>
              <w:t xml:space="preserve"> </w:t>
            </w:r>
          </w:p>
          <w:p w14:paraId="18BF38A3" w14:textId="77777777" w:rsidR="00A343C0" w:rsidRPr="00B727FC" w:rsidRDefault="00A343C0" w:rsidP="00A343C0">
            <w:pPr>
              <w:rPr>
                <w:sz w:val="20"/>
                <w:szCs w:val="20"/>
              </w:rPr>
            </w:pPr>
          </w:p>
        </w:tc>
        <w:tc>
          <w:tcPr>
            <w:tcW w:w="2341" w:type="dxa"/>
            <w:gridSpan w:val="3"/>
            <w:tcBorders>
              <w:top w:val="nil"/>
              <w:left w:val="nil"/>
              <w:bottom w:val="nil"/>
              <w:right w:val="nil"/>
            </w:tcBorders>
          </w:tcPr>
          <w:p w14:paraId="18BF38A4" w14:textId="77777777" w:rsidR="00A343C0" w:rsidRPr="006E75FB" w:rsidRDefault="00A343C0" w:rsidP="00A343C0">
            <w:pPr>
              <w:rPr>
                <w:sz w:val="20"/>
                <w:szCs w:val="20"/>
                <w:lang w:val="en-US"/>
              </w:rPr>
            </w:pPr>
            <w:proofErr w:type="spellStart"/>
            <w:r w:rsidRPr="006E75FB">
              <w:rPr>
                <w:sz w:val="20"/>
                <w:szCs w:val="20"/>
                <w:lang w:val="en-US"/>
              </w:rPr>
              <w:t>Klient</w:t>
            </w:r>
            <w:proofErr w:type="spellEnd"/>
            <w:r w:rsidRPr="006E75FB">
              <w:rPr>
                <w:sz w:val="20"/>
                <w:szCs w:val="20"/>
                <w:lang w:val="en-US"/>
              </w:rPr>
              <w:t>: Dong Energy A/S</w:t>
            </w:r>
          </w:p>
        </w:tc>
      </w:tr>
      <w:tr w:rsidR="00A343C0" w:rsidRPr="002D6E1F" w14:paraId="18BF38AB"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A6" w14:textId="77777777" w:rsidR="00A343C0" w:rsidRPr="006E75FB" w:rsidRDefault="00A343C0" w:rsidP="00A343C0">
            <w:pPr>
              <w:rPr>
                <w:sz w:val="20"/>
                <w:szCs w:val="20"/>
              </w:rPr>
            </w:pPr>
            <w:r w:rsidRPr="006E75FB">
              <w:rPr>
                <w:sz w:val="20"/>
                <w:szCs w:val="20"/>
              </w:rPr>
              <w:t>Danmark</w:t>
            </w:r>
          </w:p>
          <w:p w14:paraId="18BF38A7" w14:textId="77777777" w:rsidR="00A343C0" w:rsidRPr="006E75FB" w:rsidRDefault="00A343C0" w:rsidP="00A343C0">
            <w:pPr>
              <w:rPr>
                <w:sz w:val="20"/>
                <w:szCs w:val="20"/>
              </w:rPr>
            </w:pPr>
            <w:r w:rsidRPr="006E75FB">
              <w:rPr>
                <w:sz w:val="20"/>
                <w:szCs w:val="20"/>
              </w:rPr>
              <w:t>2008- 2010</w:t>
            </w:r>
          </w:p>
        </w:tc>
        <w:tc>
          <w:tcPr>
            <w:tcW w:w="5092" w:type="dxa"/>
            <w:gridSpan w:val="2"/>
            <w:tcBorders>
              <w:top w:val="nil"/>
              <w:left w:val="nil"/>
              <w:bottom w:val="nil"/>
              <w:right w:val="nil"/>
            </w:tcBorders>
          </w:tcPr>
          <w:p w14:paraId="18BF38A8" w14:textId="71783A58" w:rsidR="00A343C0" w:rsidRPr="007F432A" w:rsidRDefault="00A343C0" w:rsidP="00A343C0">
            <w:pPr>
              <w:rPr>
                <w:sz w:val="20"/>
                <w:szCs w:val="20"/>
              </w:rPr>
            </w:pPr>
            <w:r w:rsidRPr="007F432A">
              <w:rPr>
                <w:sz w:val="20"/>
                <w:szCs w:val="20"/>
              </w:rPr>
              <w:t>Husrådgiver i forbindelse med etableringen af et nyt centralt renseanlæg. Varetagelse af planlægningsdelen, udbudsfasen og byggeledelsen. Ansvarlig projektleder for planprocessen, herunder udarbejdelse af VVM rapport og myndighedsbehandlingen.  Udarbejdelse af Natura 2000 konsekvensredegørelse.</w:t>
            </w:r>
          </w:p>
          <w:p w14:paraId="18BF38A9" w14:textId="77777777" w:rsidR="00A343C0" w:rsidRPr="007F432A" w:rsidRDefault="00A343C0" w:rsidP="00A343C0">
            <w:pPr>
              <w:rPr>
                <w:sz w:val="20"/>
                <w:szCs w:val="20"/>
              </w:rPr>
            </w:pPr>
          </w:p>
        </w:tc>
        <w:tc>
          <w:tcPr>
            <w:tcW w:w="2341" w:type="dxa"/>
            <w:gridSpan w:val="3"/>
            <w:tcBorders>
              <w:top w:val="nil"/>
              <w:left w:val="nil"/>
              <w:bottom w:val="nil"/>
              <w:right w:val="nil"/>
            </w:tcBorders>
          </w:tcPr>
          <w:p w14:paraId="18BF38AA" w14:textId="635B92E8" w:rsidR="00A343C0" w:rsidRPr="003C0638" w:rsidRDefault="00A343C0" w:rsidP="00A343C0">
            <w:pPr>
              <w:rPr>
                <w:sz w:val="20"/>
                <w:szCs w:val="20"/>
                <w:lang w:val="en-GB"/>
              </w:rPr>
            </w:pPr>
            <w:proofErr w:type="spellStart"/>
            <w:r w:rsidRPr="003C0638">
              <w:rPr>
                <w:sz w:val="20"/>
                <w:szCs w:val="20"/>
                <w:lang w:val="en-GB"/>
              </w:rPr>
              <w:t>Klient</w:t>
            </w:r>
            <w:proofErr w:type="spellEnd"/>
            <w:r w:rsidRPr="003C0638">
              <w:rPr>
                <w:sz w:val="20"/>
                <w:szCs w:val="20"/>
                <w:lang w:val="en-GB"/>
              </w:rPr>
              <w:t xml:space="preserve">: </w:t>
            </w:r>
            <w:proofErr w:type="spellStart"/>
            <w:r w:rsidRPr="003C0638">
              <w:rPr>
                <w:sz w:val="20"/>
                <w:szCs w:val="20"/>
                <w:lang w:val="en-GB"/>
              </w:rPr>
              <w:t>Mariagerfjord</w:t>
            </w:r>
            <w:proofErr w:type="spellEnd"/>
            <w:r w:rsidRPr="003C0638">
              <w:rPr>
                <w:sz w:val="20"/>
                <w:szCs w:val="20"/>
                <w:lang w:val="en-GB"/>
              </w:rPr>
              <w:t xml:space="preserve"> Vand A/S</w:t>
            </w:r>
          </w:p>
        </w:tc>
      </w:tr>
      <w:tr w:rsidR="00A343C0" w:rsidRPr="006E75FB" w14:paraId="18BF38B1"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AC" w14:textId="77777777" w:rsidR="00A343C0" w:rsidRPr="006E75FB" w:rsidRDefault="00A343C0" w:rsidP="00A343C0">
            <w:pPr>
              <w:rPr>
                <w:sz w:val="20"/>
                <w:szCs w:val="20"/>
              </w:rPr>
            </w:pPr>
            <w:r w:rsidRPr="006E75FB">
              <w:rPr>
                <w:sz w:val="20"/>
                <w:szCs w:val="20"/>
              </w:rPr>
              <w:t>Danmark</w:t>
            </w:r>
          </w:p>
          <w:p w14:paraId="18BF38AD" w14:textId="77777777" w:rsidR="00A343C0" w:rsidRPr="006E75FB" w:rsidRDefault="00A343C0" w:rsidP="00A343C0">
            <w:pPr>
              <w:rPr>
                <w:sz w:val="20"/>
                <w:szCs w:val="20"/>
              </w:rPr>
            </w:pPr>
            <w:r w:rsidRPr="006E75FB">
              <w:rPr>
                <w:sz w:val="20"/>
                <w:szCs w:val="20"/>
              </w:rPr>
              <w:t>2010</w:t>
            </w:r>
          </w:p>
        </w:tc>
        <w:tc>
          <w:tcPr>
            <w:tcW w:w="5092" w:type="dxa"/>
            <w:gridSpan w:val="2"/>
            <w:tcBorders>
              <w:top w:val="nil"/>
              <w:left w:val="nil"/>
              <w:bottom w:val="nil"/>
              <w:right w:val="nil"/>
            </w:tcBorders>
          </w:tcPr>
          <w:p w14:paraId="18BF38AE" w14:textId="77777777" w:rsidR="00A343C0" w:rsidRPr="006E75FB" w:rsidRDefault="00A343C0" w:rsidP="00A343C0">
            <w:pPr>
              <w:rPr>
                <w:sz w:val="20"/>
                <w:szCs w:val="20"/>
              </w:rPr>
            </w:pPr>
            <w:r w:rsidRPr="006E75FB">
              <w:rPr>
                <w:sz w:val="20"/>
                <w:szCs w:val="20"/>
              </w:rPr>
              <w:t>Bidrag til VVM-redegørelse og miljørapporten vedrørende etablering vindmøller på Hvide Sande Nordhavn i tilknytning til projektet ”Søvejen mod Vest”. Fugle.</w:t>
            </w:r>
          </w:p>
          <w:p w14:paraId="18BF38AF"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B0" w14:textId="77777777" w:rsidR="00A343C0" w:rsidRPr="006E75FB" w:rsidRDefault="00A343C0" w:rsidP="00A343C0">
            <w:pPr>
              <w:rPr>
                <w:sz w:val="20"/>
                <w:szCs w:val="20"/>
              </w:rPr>
            </w:pPr>
            <w:r w:rsidRPr="006E75FB">
              <w:rPr>
                <w:sz w:val="20"/>
                <w:szCs w:val="20"/>
              </w:rPr>
              <w:t xml:space="preserve">Klient: </w:t>
            </w:r>
            <w:proofErr w:type="spellStart"/>
            <w:r w:rsidRPr="006E75FB">
              <w:rPr>
                <w:sz w:val="20"/>
                <w:szCs w:val="20"/>
              </w:rPr>
              <w:t>PlanEnergi</w:t>
            </w:r>
            <w:proofErr w:type="spellEnd"/>
            <w:r w:rsidRPr="006E75FB">
              <w:rPr>
                <w:sz w:val="20"/>
                <w:szCs w:val="20"/>
              </w:rPr>
              <w:t xml:space="preserve"> A/S</w:t>
            </w:r>
          </w:p>
        </w:tc>
      </w:tr>
      <w:tr w:rsidR="00A343C0" w:rsidRPr="006E75FB" w14:paraId="18BF38B7"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B2" w14:textId="77777777" w:rsidR="00A343C0" w:rsidRPr="006E75FB" w:rsidRDefault="00A343C0" w:rsidP="00A343C0">
            <w:pPr>
              <w:rPr>
                <w:sz w:val="20"/>
                <w:szCs w:val="20"/>
              </w:rPr>
            </w:pPr>
            <w:r w:rsidRPr="006E75FB">
              <w:rPr>
                <w:sz w:val="20"/>
                <w:szCs w:val="20"/>
              </w:rPr>
              <w:t>Danmark</w:t>
            </w:r>
          </w:p>
          <w:p w14:paraId="18BF38B3" w14:textId="77777777" w:rsidR="00A343C0" w:rsidRPr="006E75FB" w:rsidRDefault="00A343C0" w:rsidP="00A343C0">
            <w:pPr>
              <w:rPr>
                <w:sz w:val="20"/>
                <w:szCs w:val="20"/>
              </w:rPr>
            </w:pPr>
            <w:r w:rsidRPr="006E75FB">
              <w:rPr>
                <w:sz w:val="20"/>
                <w:szCs w:val="20"/>
              </w:rPr>
              <w:t>2008</w:t>
            </w:r>
          </w:p>
        </w:tc>
        <w:tc>
          <w:tcPr>
            <w:tcW w:w="5092" w:type="dxa"/>
            <w:gridSpan w:val="2"/>
            <w:tcBorders>
              <w:top w:val="nil"/>
              <w:left w:val="nil"/>
              <w:bottom w:val="nil"/>
              <w:right w:val="nil"/>
            </w:tcBorders>
          </w:tcPr>
          <w:p w14:paraId="18BF38B4" w14:textId="77777777" w:rsidR="00A343C0" w:rsidRPr="006E75FB" w:rsidRDefault="00A343C0" w:rsidP="00A343C0">
            <w:pPr>
              <w:tabs>
                <w:tab w:val="left" w:pos="0"/>
              </w:tabs>
              <w:suppressAutoHyphens/>
              <w:spacing w:line="264" w:lineRule="auto"/>
              <w:rPr>
                <w:sz w:val="20"/>
                <w:szCs w:val="20"/>
              </w:rPr>
            </w:pPr>
            <w:r w:rsidRPr="006E75FB">
              <w:rPr>
                <w:sz w:val="20"/>
                <w:szCs w:val="20"/>
              </w:rPr>
              <w:t>Bidrag til VVM redegørelsen og miljørapporten vedrørende etableringen af vindmøller ved Fåre, Lemvig.</w:t>
            </w:r>
          </w:p>
          <w:p w14:paraId="18BF38B5" w14:textId="77777777" w:rsidR="00A343C0" w:rsidRPr="006E75FB" w:rsidRDefault="00A343C0" w:rsidP="00A343C0">
            <w:pPr>
              <w:tabs>
                <w:tab w:val="left" w:pos="0"/>
              </w:tabs>
              <w:suppressAutoHyphens/>
              <w:spacing w:line="264" w:lineRule="auto"/>
              <w:rPr>
                <w:sz w:val="20"/>
                <w:szCs w:val="20"/>
              </w:rPr>
            </w:pPr>
          </w:p>
        </w:tc>
        <w:tc>
          <w:tcPr>
            <w:tcW w:w="2341" w:type="dxa"/>
            <w:gridSpan w:val="3"/>
            <w:tcBorders>
              <w:top w:val="nil"/>
              <w:left w:val="nil"/>
              <w:bottom w:val="nil"/>
              <w:right w:val="nil"/>
            </w:tcBorders>
          </w:tcPr>
          <w:p w14:paraId="18BF38B6" w14:textId="77777777" w:rsidR="00A343C0" w:rsidRPr="006E75FB" w:rsidRDefault="00A343C0" w:rsidP="00A343C0">
            <w:pPr>
              <w:rPr>
                <w:sz w:val="20"/>
                <w:szCs w:val="20"/>
              </w:rPr>
            </w:pPr>
            <w:r w:rsidRPr="006E75FB">
              <w:rPr>
                <w:sz w:val="20"/>
                <w:szCs w:val="20"/>
              </w:rPr>
              <w:t>Klient: SJ-Consult</w:t>
            </w:r>
          </w:p>
        </w:tc>
      </w:tr>
      <w:tr w:rsidR="00A343C0" w:rsidRPr="006E75FB" w14:paraId="18BF38BD"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B8" w14:textId="77777777" w:rsidR="00A343C0" w:rsidRPr="006E75FB" w:rsidRDefault="00A343C0" w:rsidP="00A343C0">
            <w:pPr>
              <w:rPr>
                <w:sz w:val="20"/>
                <w:szCs w:val="20"/>
              </w:rPr>
            </w:pPr>
            <w:r w:rsidRPr="006E75FB">
              <w:rPr>
                <w:sz w:val="20"/>
                <w:szCs w:val="20"/>
              </w:rPr>
              <w:t>Danmark</w:t>
            </w:r>
          </w:p>
          <w:p w14:paraId="18BF38B9" w14:textId="77777777" w:rsidR="00A343C0" w:rsidRPr="006E75FB" w:rsidRDefault="00A343C0" w:rsidP="00A343C0">
            <w:pPr>
              <w:rPr>
                <w:sz w:val="20"/>
                <w:szCs w:val="20"/>
              </w:rPr>
            </w:pPr>
            <w:r w:rsidRPr="006E75FB">
              <w:rPr>
                <w:sz w:val="20"/>
                <w:szCs w:val="20"/>
              </w:rPr>
              <w:t>2008-2009</w:t>
            </w:r>
          </w:p>
        </w:tc>
        <w:tc>
          <w:tcPr>
            <w:tcW w:w="5092" w:type="dxa"/>
            <w:gridSpan w:val="2"/>
            <w:tcBorders>
              <w:top w:val="nil"/>
              <w:left w:val="nil"/>
              <w:bottom w:val="nil"/>
              <w:right w:val="nil"/>
            </w:tcBorders>
          </w:tcPr>
          <w:p w14:paraId="18BF38BA" w14:textId="77777777" w:rsidR="00A343C0" w:rsidRPr="006E75FB" w:rsidRDefault="00A343C0" w:rsidP="00A343C0">
            <w:pPr>
              <w:rPr>
                <w:sz w:val="20"/>
                <w:szCs w:val="20"/>
              </w:rPr>
            </w:pPr>
            <w:r w:rsidRPr="006E75FB">
              <w:rPr>
                <w:sz w:val="20"/>
                <w:szCs w:val="20"/>
              </w:rPr>
              <w:t xml:space="preserve">Etablering af baseline for migrerende </w:t>
            </w:r>
            <w:r>
              <w:rPr>
                <w:sz w:val="20"/>
                <w:szCs w:val="20"/>
              </w:rPr>
              <w:t xml:space="preserve">landfugle ved Rødsand i </w:t>
            </w:r>
            <w:r w:rsidRPr="006E75FB">
              <w:rPr>
                <w:sz w:val="20"/>
                <w:szCs w:val="20"/>
              </w:rPr>
              <w:t xml:space="preserve">forbindelse med </w:t>
            </w:r>
            <w:r>
              <w:rPr>
                <w:sz w:val="20"/>
                <w:szCs w:val="20"/>
              </w:rPr>
              <w:t xml:space="preserve">konstruktionen </w:t>
            </w:r>
            <w:r w:rsidRPr="006E75FB">
              <w:rPr>
                <w:sz w:val="20"/>
                <w:szCs w:val="20"/>
              </w:rPr>
              <w:t xml:space="preserve">af 2 fase af udbygningen af havvindmølleparken på </w:t>
            </w:r>
            <w:r>
              <w:rPr>
                <w:sz w:val="20"/>
                <w:szCs w:val="20"/>
              </w:rPr>
              <w:t xml:space="preserve">Rødsand. </w:t>
            </w:r>
            <w:r w:rsidRPr="006E75FB">
              <w:rPr>
                <w:sz w:val="20"/>
                <w:szCs w:val="20"/>
              </w:rPr>
              <w:t xml:space="preserve">Der </w:t>
            </w:r>
            <w:r>
              <w:rPr>
                <w:sz w:val="20"/>
                <w:szCs w:val="20"/>
              </w:rPr>
              <w:t xml:space="preserve">er </w:t>
            </w:r>
            <w:r w:rsidRPr="006E75FB">
              <w:rPr>
                <w:sz w:val="20"/>
                <w:szCs w:val="20"/>
              </w:rPr>
              <w:t>foretage</w:t>
            </w:r>
            <w:r>
              <w:rPr>
                <w:sz w:val="20"/>
                <w:szCs w:val="20"/>
              </w:rPr>
              <w:t>t</w:t>
            </w:r>
            <w:r w:rsidRPr="006E75FB">
              <w:rPr>
                <w:sz w:val="20"/>
                <w:szCs w:val="20"/>
              </w:rPr>
              <w:t xml:space="preserve"> fugleovervågninger </w:t>
            </w:r>
            <w:r>
              <w:rPr>
                <w:sz w:val="20"/>
                <w:szCs w:val="20"/>
              </w:rPr>
              <w:t xml:space="preserve">ved hjælp af </w:t>
            </w:r>
            <w:r w:rsidRPr="006E75FB">
              <w:rPr>
                <w:sz w:val="20"/>
                <w:szCs w:val="20"/>
              </w:rPr>
              <w:t>radar</w:t>
            </w:r>
            <w:r>
              <w:rPr>
                <w:sz w:val="20"/>
                <w:szCs w:val="20"/>
              </w:rPr>
              <w:t xml:space="preserve"> og visuelle observationer. KS-funktion.</w:t>
            </w:r>
          </w:p>
          <w:p w14:paraId="18BF38BB" w14:textId="77777777" w:rsidR="00A343C0" w:rsidRPr="006E75FB" w:rsidRDefault="00A343C0" w:rsidP="00A343C0">
            <w:pPr>
              <w:tabs>
                <w:tab w:val="left" w:pos="0"/>
              </w:tabs>
              <w:suppressAutoHyphens/>
              <w:spacing w:line="264" w:lineRule="auto"/>
              <w:rPr>
                <w:sz w:val="20"/>
                <w:szCs w:val="20"/>
              </w:rPr>
            </w:pPr>
          </w:p>
        </w:tc>
        <w:tc>
          <w:tcPr>
            <w:tcW w:w="2341" w:type="dxa"/>
            <w:gridSpan w:val="3"/>
            <w:tcBorders>
              <w:top w:val="nil"/>
              <w:left w:val="nil"/>
              <w:bottom w:val="nil"/>
              <w:right w:val="nil"/>
            </w:tcBorders>
          </w:tcPr>
          <w:p w14:paraId="18BF38BC" w14:textId="77777777" w:rsidR="00A343C0" w:rsidRPr="006E75FB" w:rsidRDefault="00A343C0" w:rsidP="00A343C0">
            <w:pPr>
              <w:rPr>
                <w:sz w:val="20"/>
                <w:szCs w:val="20"/>
              </w:rPr>
            </w:pPr>
            <w:r w:rsidRPr="006E75FB">
              <w:rPr>
                <w:sz w:val="20"/>
                <w:szCs w:val="20"/>
              </w:rPr>
              <w:t>Klient: E.ON Sverige AB og DÒNG Energy A/S</w:t>
            </w:r>
          </w:p>
        </w:tc>
      </w:tr>
      <w:tr w:rsidR="00A343C0" w:rsidRPr="006E75FB" w14:paraId="18BF38C3"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BE" w14:textId="77777777" w:rsidR="00A343C0" w:rsidRPr="006E75FB" w:rsidRDefault="00A343C0" w:rsidP="00A343C0">
            <w:pPr>
              <w:rPr>
                <w:sz w:val="20"/>
                <w:szCs w:val="20"/>
              </w:rPr>
            </w:pPr>
            <w:r w:rsidRPr="006E75FB">
              <w:rPr>
                <w:sz w:val="20"/>
                <w:szCs w:val="20"/>
              </w:rPr>
              <w:t>Danmark</w:t>
            </w:r>
          </w:p>
          <w:p w14:paraId="18BF38BF" w14:textId="77777777" w:rsidR="00A343C0" w:rsidRPr="006E75FB" w:rsidRDefault="00A343C0" w:rsidP="00A343C0">
            <w:pPr>
              <w:rPr>
                <w:sz w:val="20"/>
                <w:szCs w:val="20"/>
              </w:rPr>
            </w:pPr>
            <w:r w:rsidRPr="006E75FB">
              <w:rPr>
                <w:sz w:val="20"/>
                <w:szCs w:val="20"/>
              </w:rPr>
              <w:t>2008-2009</w:t>
            </w:r>
          </w:p>
        </w:tc>
        <w:tc>
          <w:tcPr>
            <w:tcW w:w="5092" w:type="dxa"/>
            <w:gridSpan w:val="2"/>
            <w:tcBorders>
              <w:top w:val="nil"/>
              <w:left w:val="nil"/>
              <w:bottom w:val="nil"/>
              <w:right w:val="nil"/>
            </w:tcBorders>
          </w:tcPr>
          <w:p w14:paraId="72553B83" w14:textId="77777777" w:rsidR="00A343C0" w:rsidRDefault="00A343C0" w:rsidP="00A343C0">
            <w:pPr>
              <w:rPr>
                <w:sz w:val="20"/>
                <w:szCs w:val="20"/>
              </w:rPr>
            </w:pPr>
            <w:r w:rsidRPr="00D67DF1">
              <w:rPr>
                <w:sz w:val="20"/>
                <w:szCs w:val="20"/>
              </w:rPr>
              <w:t>Projektleder og husrådgiver for planprocessen vedr. etableringen af Favrskov Golf &amp; Wellness ressort. Udarbejdelse af høringsmateriale, VVM-</w:t>
            </w:r>
            <w:r w:rsidRPr="00D67DF1">
              <w:rPr>
                <w:sz w:val="20"/>
                <w:szCs w:val="20"/>
              </w:rPr>
              <w:lastRenderedPageBreak/>
              <w:t>rapport/miljørapport og lokalplan samt kommuneplantillæg.</w:t>
            </w:r>
          </w:p>
          <w:p w14:paraId="18BF38C1" w14:textId="30321024" w:rsidR="00A343C0" w:rsidRPr="00D67DF1" w:rsidRDefault="00A343C0" w:rsidP="00A343C0">
            <w:pPr>
              <w:rPr>
                <w:sz w:val="20"/>
                <w:szCs w:val="20"/>
              </w:rPr>
            </w:pPr>
          </w:p>
        </w:tc>
        <w:tc>
          <w:tcPr>
            <w:tcW w:w="2341" w:type="dxa"/>
            <w:gridSpan w:val="3"/>
            <w:tcBorders>
              <w:top w:val="nil"/>
              <w:left w:val="nil"/>
              <w:bottom w:val="nil"/>
              <w:right w:val="nil"/>
            </w:tcBorders>
          </w:tcPr>
          <w:p w14:paraId="18BF38C2" w14:textId="77777777" w:rsidR="00A343C0" w:rsidRPr="006E75FB" w:rsidRDefault="00A343C0" w:rsidP="00A343C0">
            <w:pPr>
              <w:rPr>
                <w:sz w:val="20"/>
                <w:szCs w:val="20"/>
              </w:rPr>
            </w:pPr>
            <w:r w:rsidRPr="006E75FB">
              <w:rPr>
                <w:sz w:val="20"/>
                <w:szCs w:val="20"/>
              </w:rPr>
              <w:lastRenderedPageBreak/>
              <w:t>Klient: NPN Udvikling A/S</w:t>
            </w:r>
          </w:p>
        </w:tc>
      </w:tr>
      <w:tr w:rsidR="00A343C0" w:rsidRPr="006E75FB" w14:paraId="18BF38C9"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C4" w14:textId="77777777" w:rsidR="00A343C0" w:rsidRPr="006E75FB" w:rsidRDefault="00A343C0" w:rsidP="00A343C0">
            <w:pPr>
              <w:rPr>
                <w:sz w:val="20"/>
                <w:szCs w:val="20"/>
              </w:rPr>
            </w:pPr>
            <w:r w:rsidRPr="006E75FB">
              <w:rPr>
                <w:sz w:val="20"/>
                <w:szCs w:val="20"/>
              </w:rPr>
              <w:t>Danmark</w:t>
            </w:r>
          </w:p>
          <w:p w14:paraId="18BF38C5" w14:textId="77777777" w:rsidR="00A343C0" w:rsidRPr="006E75FB" w:rsidRDefault="00A343C0" w:rsidP="00A343C0">
            <w:pPr>
              <w:rPr>
                <w:sz w:val="20"/>
                <w:szCs w:val="20"/>
              </w:rPr>
            </w:pPr>
            <w:r w:rsidRPr="006E75FB">
              <w:rPr>
                <w:sz w:val="20"/>
                <w:szCs w:val="20"/>
              </w:rPr>
              <w:t>2008-2009</w:t>
            </w:r>
          </w:p>
        </w:tc>
        <w:tc>
          <w:tcPr>
            <w:tcW w:w="5092" w:type="dxa"/>
            <w:gridSpan w:val="2"/>
            <w:tcBorders>
              <w:top w:val="nil"/>
              <w:left w:val="nil"/>
              <w:bottom w:val="nil"/>
              <w:right w:val="nil"/>
            </w:tcBorders>
          </w:tcPr>
          <w:p w14:paraId="18BF38C6" w14:textId="77777777" w:rsidR="00A343C0" w:rsidRPr="006E75FB" w:rsidRDefault="00A343C0" w:rsidP="00A343C0">
            <w:pPr>
              <w:rPr>
                <w:b/>
                <w:sz w:val="20"/>
                <w:szCs w:val="20"/>
              </w:rPr>
            </w:pPr>
            <w:r w:rsidRPr="006E75FB">
              <w:rPr>
                <w:sz w:val="20"/>
                <w:szCs w:val="20"/>
              </w:rPr>
              <w:t xml:space="preserve">Projektleder for tilrettelæggelsen og gennemførelsen af et kontrolprogram vedrørende miljømæssige konsekvenser i forbindelse </w:t>
            </w:r>
            <w:proofErr w:type="gramStart"/>
            <w:r w:rsidRPr="006E75FB">
              <w:rPr>
                <w:sz w:val="20"/>
                <w:szCs w:val="20"/>
              </w:rPr>
              <w:t>med  råstofindvinding</w:t>
            </w:r>
            <w:proofErr w:type="gramEnd"/>
            <w:r w:rsidRPr="006E75FB">
              <w:rPr>
                <w:sz w:val="20"/>
                <w:szCs w:val="20"/>
              </w:rPr>
              <w:t xml:space="preserve"> i Århus Bugt i tilknytning til udvidelsen af Århus Havn fase 3. </w:t>
            </w:r>
          </w:p>
          <w:p w14:paraId="18BF38C7"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C8" w14:textId="77777777" w:rsidR="00A343C0" w:rsidRPr="006E75FB" w:rsidRDefault="00A343C0" w:rsidP="00A343C0">
            <w:pPr>
              <w:rPr>
                <w:sz w:val="20"/>
                <w:szCs w:val="20"/>
              </w:rPr>
            </w:pPr>
            <w:r w:rsidRPr="006E75FB">
              <w:rPr>
                <w:sz w:val="20"/>
                <w:szCs w:val="20"/>
              </w:rPr>
              <w:t>Klient: Århus Havn A/S</w:t>
            </w:r>
          </w:p>
        </w:tc>
      </w:tr>
      <w:tr w:rsidR="00A343C0" w:rsidRPr="002D6E1F" w14:paraId="18BF38CF"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CA" w14:textId="77777777" w:rsidR="00A343C0" w:rsidRPr="006E75FB" w:rsidRDefault="00A343C0" w:rsidP="00A343C0">
            <w:pPr>
              <w:rPr>
                <w:sz w:val="20"/>
                <w:szCs w:val="20"/>
              </w:rPr>
            </w:pPr>
            <w:r w:rsidRPr="006E75FB">
              <w:rPr>
                <w:sz w:val="20"/>
                <w:szCs w:val="20"/>
              </w:rPr>
              <w:t>Danmark</w:t>
            </w:r>
          </w:p>
          <w:p w14:paraId="18BF38CB" w14:textId="77777777" w:rsidR="00A343C0" w:rsidRPr="006E75FB" w:rsidRDefault="00A343C0" w:rsidP="00A343C0">
            <w:pPr>
              <w:rPr>
                <w:sz w:val="20"/>
                <w:szCs w:val="20"/>
              </w:rPr>
            </w:pPr>
            <w:r w:rsidRPr="006E75FB">
              <w:rPr>
                <w:sz w:val="20"/>
                <w:szCs w:val="20"/>
              </w:rPr>
              <w:t>2007-2008</w:t>
            </w:r>
          </w:p>
        </w:tc>
        <w:tc>
          <w:tcPr>
            <w:tcW w:w="5092" w:type="dxa"/>
            <w:gridSpan w:val="2"/>
            <w:tcBorders>
              <w:top w:val="nil"/>
              <w:left w:val="nil"/>
              <w:bottom w:val="nil"/>
              <w:right w:val="nil"/>
            </w:tcBorders>
          </w:tcPr>
          <w:p w14:paraId="18BF38CC" w14:textId="70D9419E" w:rsidR="00A343C0" w:rsidRPr="006E75FB" w:rsidRDefault="00A343C0" w:rsidP="00A343C0">
            <w:pPr>
              <w:rPr>
                <w:sz w:val="20"/>
                <w:szCs w:val="20"/>
              </w:rPr>
            </w:pPr>
            <w:r w:rsidRPr="006E75FB">
              <w:rPr>
                <w:sz w:val="20"/>
                <w:szCs w:val="20"/>
              </w:rPr>
              <w:t>Fordeling af fødegrundlag for sortænder på Horns Rev. I forbindelse med</w:t>
            </w:r>
            <w:r>
              <w:rPr>
                <w:sz w:val="20"/>
                <w:szCs w:val="20"/>
              </w:rPr>
              <w:t xml:space="preserve"> </w:t>
            </w:r>
            <w:r w:rsidRPr="006E75FB">
              <w:rPr>
                <w:sz w:val="20"/>
                <w:szCs w:val="20"/>
              </w:rPr>
              <w:t xml:space="preserve">etableringen af </w:t>
            </w:r>
            <w:r>
              <w:rPr>
                <w:sz w:val="20"/>
                <w:szCs w:val="20"/>
              </w:rPr>
              <w:t>anden</w:t>
            </w:r>
            <w:r w:rsidRPr="006E75FB">
              <w:rPr>
                <w:sz w:val="20"/>
                <w:szCs w:val="20"/>
              </w:rPr>
              <w:t xml:space="preserve"> fase af udbygningen af havvindmølleparken på Horns rev foretages en undersøgelse af fødegrundlaget for sortænder. Der opsættes en model til beskrivelse af muslingeforekomsten. Der gennemføres en kalibrerende undersøgelse af udbredelsen af forskellige arter af muslinger i Horns Rev området samt en undersøgelse af maveindholdet i sortænder. Projektledelse samt fagligt input. </w:t>
            </w:r>
          </w:p>
          <w:p w14:paraId="18BF38CD" w14:textId="77777777" w:rsidR="00A343C0" w:rsidRPr="006E75FB" w:rsidRDefault="00A343C0" w:rsidP="00A343C0">
            <w:pPr>
              <w:rPr>
                <w:sz w:val="20"/>
                <w:szCs w:val="20"/>
              </w:rPr>
            </w:pPr>
          </w:p>
        </w:tc>
        <w:tc>
          <w:tcPr>
            <w:tcW w:w="2341" w:type="dxa"/>
            <w:gridSpan w:val="3"/>
            <w:tcBorders>
              <w:top w:val="nil"/>
              <w:left w:val="nil"/>
              <w:bottom w:val="nil"/>
              <w:right w:val="nil"/>
            </w:tcBorders>
          </w:tcPr>
          <w:p w14:paraId="18BF38CE" w14:textId="77777777" w:rsidR="00A343C0" w:rsidRPr="006E75FB" w:rsidRDefault="00A343C0" w:rsidP="00A343C0">
            <w:pPr>
              <w:rPr>
                <w:sz w:val="20"/>
                <w:szCs w:val="20"/>
                <w:lang w:val="en-US"/>
              </w:rPr>
            </w:pPr>
            <w:proofErr w:type="spellStart"/>
            <w:r w:rsidRPr="006E75FB">
              <w:rPr>
                <w:sz w:val="20"/>
                <w:szCs w:val="20"/>
                <w:lang w:val="en-US"/>
              </w:rPr>
              <w:t>Klient</w:t>
            </w:r>
            <w:proofErr w:type="spellEnd"/>
            <w:r w:rsidRPr="006E75FB">
              <w:rPr>
                <w:sz w:val="20"/>
                <w:szCs w:val="20"/>
                <w:lang w:val="en-US"/>
              </w:rPr>
              <w:t>: DÒNG Energy A/S</w:t>
            </w:r>
          </w:p>
        </w:tc>
      </w:tr>
      <w:tr w:rsidR="00A343C0" w:rsidRPr="002D6E1F" w14:paraId="18BF38D6" w14:textId="77777777" w:rsidTr="008F4F3A">
        <w:tblPrEx>
          <w:tblLook w:val="01E0" w:firstRow="1" w:lastRow="1" w:firstColumn="1" w:lastColumn="1" w:noHBand="0" w:noVBand="0"/>
        </w:tblPrEx>
        <w:trPr>
          <w:gridAfter w:val="1"/>
          <w:wAfter w:w="35" w:type="dxa"/>
          <w:trHeight w:val="285"/>
        </w:trPr>
        <w:tc>
          <w:tcPr>
            <w:tcW w:w="2421" w:type="dxa"/>
            <w:gridSpan w:val="4"/>
            <w:tcBorders>
              <w:top w:val="nil"/>
              <w:left w:val="nil"/>
              <w:bottom w:val="nil"/>
              <w:right w:val="nil"/>
            </w:tcBorders>
          </w:tcPr>
          <w:p w14:paraId="18BF38D0" w14:textId="77777777" w:rsidR="00A343C0" w:rsidRPr="006E75FB" w:rsidRDefault="00A343C0" w:rsidP="00A343C0">
            <w:pPr>
              <w:rPr>
                <w:sz w:val="20"/>
                <w:szCs w:val="20"/>
              </w:rPr>
            </w:pPr>
            <w:r w:rsidRPr="006E75FB">
              <w:rPr>
                <w:sz w:val="20"/>
                <w:szCs w:val="20"/>
              </w:rPr>
              <w:t>Danmark</w:t>
            </w:r>
          </w:p>
          <w:p w14:paraId="18BF38D1" w14:textId="77777777" w:rsidR="00A343C0" w:rsidRPr="006E75FB" w:rsidRDefault="00A343C0" w:rsidP="00A343C0">
            <w:pPr>
              <w:rPr>
                <w:sz w:val="20"/>
                <w:szCs w:val="20"/>
              </w:rPr>
            </w:pPr>
            <w:r w:rsidRPr="006E75FB">
              <w:rPr>
                <w:sz w:val="20"/>
                <w:szCs w:val="20"/>
              </w:rPr>
              <w:t>2007-2009</w:t>
            </w:r>
          </w:p>
        </w:tc>
        <w:tc>
          <w:tcPr>
            <w:tcW w:w="5092" w:type="dxa"/>
            <w:gridSpan w:val="2"/>
            <w:tcBorders>
              <w:top w:val="nil"/>
              <w:left w:val="nil"/>
              <w:bottom w:val="nil"/>
              <w:right w:val="nil"/>
            </w:tcBorders>
          </w:tcPr>
          <w:p w14:paraId="18BF38D2" w14:textId="67232E36" w:rsidR="00A343C0" w:rsidRPr="006E75FB" w:rsidRDefault="00A343C0" w:rsidP="00A343C0">
            <w:pPr>
              <w:rPr>
                <w:sz w:val="20"/>
                <w:szCs w:val="20"/>
              </w:rPr>
            </w:pPr>
            <w:r w:rsidRPr="006E75FB">
              <w:rPr>
                <w:sz w:val="20"/>
                <w:szCs w:val="20"/>
              </w:rPr>
              <w:t xml:space="preserve">Etablering af baseline for migrerende og rastende fugle på Horns Rev. I forbindelse med etableringen af </w:t>
            </w:r>
            <w:r>
              <w:rPr>
                <w:sz w:val="20"/>
                <w:szCs w:val="20"/>
              </w:rPr>
              <w:t>anden</w:t>
            </w:r>
            <w:r w:rsidRPr="006E75FB">
              <w:rPr>
                <w:sz w:val="20"/>
                <w:szCs w:val="20"/>
              </w:rPr>
              <w:t xml:space="preserve"> fase af udbygningen af havvindmølleparken på Horns rev etableres en baselinebeskrivelse for migrerende og rastende fugle. Der foretages fugleovervågninger fra fly samt skibsbaserede optællinger og radar undersøgelser.</w:t>
            </w:r>
          </w:p>
          <w:p w14:paraId="18BF38D3" w14:textId="77777777" w:rsidR="00A343C0" w:rsidRPr="006E75FB" w:rsidRDefault="00A343C0" w:rsidP="00A343C0">
            <w:pPr>
              <w:rPr>
                <w:sz w:val="20"/>
                <w:szCs w:val="20"/>
              </w:rPr>
            </w:pPr>
            <w:r w:rsidRPr="006E75FB">
              <w:rPr>
                <w:sz w:val="20"/>
                <w:szCs w:val="20"/>
              </w:rPr>
              <w:t>Som en del af et supplerende program foretages der en overvågning af fugletræk ved hjælp af radarinstallationer ved Blåvand samt på Horns Rev 1 og Horns Rev 2. Projektleder.</w:t>
            </w:r>
          </w:p>
          <w:p w14:paraId="18BF38D4" w14:textId="77777777" w:rsidR="00A343C0" w:rsidRPr="006E75FB" w:rsidRDefault="00A343C0" w:rsidP="00A343C0">
            <w:pPr>
              <w:tabs>
                <w:tab w:val="left" w:pos="0"/>
              </w:tabs>
              <w:suppressAutoHyphens/>
              <w:spacing w:line="264" w:lineRule="auto"/>
              <w:rPr>
                <w:sz w:val="20"/>
                <w:szCs w:val="20"/>
              </w:rPr>
            </w:pPr>
          </w:p>
        </w:tc>
        <w:tc>
          <w:tcPr>
            <w:tcW w:w="2341" w:type="dxa"/>
            <w:gridSpan w:val="3"/>
            <w:tcBorders>
              <w:top w:val="nil"/>
              <w:left w:val="nil"/>
              <w:bottom w:val="nil"/>
              <w:right w:val="nil"/>
            </w:tcBorders>
          </w:tcPr>
          <w:p w14:paraId="18BF38D5" w14:textId="77777777" w:rsidR="00A343C0" w:rsidRPr="006E75FB" w:rsidRDefault="00A343C0" w:rsidP="00A343C0">
            <w:pPr>
              <w:rPr>
                <w:sz w:val="20"/>
                <w:szCs w:val="20"/>
                <w:lang w:val="en-US"/>
              </w:rPr>
            </w:pPr>
            <w:proofErr w:type="spellStart"/>
            <w:r w:rsidRPr="006E75FB">
              <w:rPr>
                <w:sz w:val="20"/>
                <w:szCs w:val="20"/>
                <w:lang w:val="en-US"/>
              </w:rPr>
              <w:t>Klient</w:t>
            </w:r>
            <w:proofErr w:type="spellEnd"/>
            <w:r w:rsidRPr="006E75FB">
              <w:rPr>
                <w:sz w:val="20"/>
                <w:szCs w:val="20"/>
                <w:lang w:val="en-US"/>
              </w:rPr>
              <w:t>: DÒNG Energy A/S</w:t>
            </w:r>
          </w:p>
        </w:tc>
      </w:tr>
      <w:tr w:rsidR="00A343C0" w:rsidRPr="005D0E88" w14:paraId="18BF38E2"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8DD" w14:textId="77777777" w:rsidR="00A343C0" w:rsidRPr="005D0E88" w:rsidRDefault="00A343C0" w:rsidP="00A343C0">
            <w:pPr>
              <w:rPr>
                <w:sz w:val="20"/>
                <w:szCs w:val="20"/>
              </w:rPr>
            </w:pPr>
            <w:r w:rsidRPr="005D0E88">
              <w:rPr>
                <w:sz w:val="20"/>
                <w:szCs w:val="20"/>
              </w:rPr>
              <w:t>Danmark</w:t>
            </w:r>
          </w:p>
          <w:p w14:paraId="18BF38DE" w14:textId="77777777" w:rsidR="00A343C0" w:rsidRPr="005D0E88" w:rsidRDefault="00A343C0" w:rsidP="00A343C0">
            <w:pPr>
              <w:rPr>
                <w:sz w:val="20"/>
                <w:szCs w:val="20"/>
              </w:rPr>
            </w:pPr>
            <w:r w:rsidRPr="005D0E88">
              <w:rPr>
                <w:sz w:val="20"/>
                <w:szCs w:val="20"/>
              </w:rPr>
              <w:t>2007-2008</w:t>
            </w:r>
          </w:p>
        </w:tc>
        <w:tc>
          <w:tcPr>
            <w:tcW w:w="5137" w:type="dxa"/>
            <w:gridSpan w:val="3"/>
            <w:tcBorders>
              <w:top w:val="nil"/>
              <w:left w:val="nil"/>
              <w:bottom w:val="nil"/>
              <w:right w:val="nil"/>
            </w:tcBorders>
          </w:tcPr>
          <w:p w14:paraId="18BF38DF" w14:textId="77777777" w:rsidR="00A343C0" w:rsidRPr="005D0E88" w:rsidRDefault="00A343C0" w:rsidP="00A343C0">
            <w:pPr>
              <w:rPr>
                <w:sz w:val="20"/>
                <w:szCs w:val="20"/>
              </w:rPr>
            </w:pPr>
            <w:r w:rsidRPr="005D0E88">
              <w:rPr>
                <w:sz w:val="20"/>
                <w:szCs w:val="20"/>
              </w:rPr>
              <w:t xml:space="preserve">Overvågning af miljøtilstanden i flere søer efter det nationale overvågningsprogram NOVANA og DEVANO. Overvågningselement bundfauna </w:t>
            </w:r>
          </w:p>
          <w:p w14:paraId="18BF38E0" w14:textId="77777777" w:rsidR="00A343C0" w:rsidRPr="005D0E88" w:rsidRDefault="00A343C0" w:rsidP="00A343C0">
            <w:pPr>
              <w:rPr>
                <w:sz w:val="20"/>
                <w:szCs w:val="20"/>
              </w:rPr>
            </w:pPr>
            <w:r w:rsidRPr="005D0E88">
              <w:rPr>
                <w:sz w:val="20"/>
                <w:szCs w:val="20"/>
              </w:rPr>
              <w:t xml:space="preserve">  </w:t>
            </w:r>
          </w:p>
        </w:tc>
        <w:tc>
          <w:tcPr>
            <w:tcW w:w="2376" w:type="dxa"/>
            <w:gridSpan w:val="4"/>
            <w:tcBorders>
              <w:top w:val="nil"/>
              <w:left w:val="nil"/>
              <w:bottom w:val="nil"/>
              <w:right w:val="nil"/>
            </w:tcBorders>
          </w:tcPr>
          <w:p w14:paraId="18BF38E1" w14:textId="77777777" w:rsidR="00A343C0" w:rsidRPr="005D0E88" w:rsidRDefault="00A343C0" w:rsidP="00A343C0">
            <w:pPr>
              <w:rPr>
                <w:sz w:val="20"/>
                <w:szCs w:val="20"/>
              </w:rPr>
            </w:pPr>
            <w:r w:rsidRPr="005D0E88">
              <w:rPr>
                <w:sz w:val="20"/>
                <w:szCs w:val="20"/>
              </w:rPr>
              <w:t>Klient: Miljøministeriet. Miljøcentre.</w:t>
            </w:r>
          </w:p>
        </w:tc>
      </w:tr>
      <w:tr w:rsidR="00A343C0" w:rsidRPr="005D0E88" w14:paraId="18BF38E8"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8E3" w14:textId="77777777" w:rsidR="00A343C0" w:rsidRPr="005D0E88" w:rsidRDefault="00A343C0" w:rsidP="00A343C0">
            <w:pPr>
              <w:rPr>
                <w:sz w:val="20"/>
                <w:szCs w:val="20"/>
              </w:rPr>
            </w:pPr>
            <w:r w:rsidRPr="005D0E88">
              <w:rPr>
                <w:sz w:val="20"/>
                <w:szCs w:val="20"/>
              </w:rPr>
              <w:t>Danmark</w:t>
            </w:r>
          </w:p>
          <w:p w14:paraId="18BF38E4" w14:textId="77777777" w:rsidR="00A343C0" w:rsidRPr="005D0E88" w:rsidRDefault="00A343C0" w:rsidP="00A343C0">
            <w:pPr>
              <w:rPr>
                <w:sz w:val="20"/>
                <w:szCs w:val="20"/>
              </w:rPr>
            </w:pPr>
            <w:r w:rsidRPr="005D0E88">
              <w:rPr>
                <w:sz w:val="20"/>
                <w:szCs w:val="20"/>
              </w:rPr>
              <w:t>2007-2008</w:t>
            </w:r>
          </w:p>
        </w:tc>
        <w:tc>
          <w:tcPr>
            <w:tcW w:w="5137" w:type="dxa"/>
            <w:gridSpan w:val="3"/>
            <w:tcBorders>
              <w:top w:val="nil"/>
              <w:left w:val="nil"/>
              <w:bottom w:val="nil"/>
              <w:right w:val="nil"/>
            </w:tcBorders>
          </w:tcPr>
          <w:p w14:paraId="18BF38E5" w14:textId="77777777" w:rsidR="00A343C0" w:rsidRPr="005D0E88" w:rsidRDefault="00A343C0" w:rsidP="00A343C0">
            <w:pPr>
              <w:rPr>
                <w:sz w:val="20"/>
                <w:szCs w:val="20"/>
              </w:rPr>
            </w:pPr>
            <w:r w:rsidRPr="005D0E88">
              <w:rPr>
                <w:sz w:val="20"/>
                <w:szCs w:val="20"/>
              </w:rPr>
              <w:t xml:space="preserve">Overvågning af vandløbskvaliteten på grundlag af DVFI (Dansk </w:t>
            </w:r>
            <w:proofErr w:type="spellStart"/>
            <w:r w:rsidRPr="005D0E88">
              <w:rPr>
                <w:sz w:val="20"/>
                <w:szCs w:val="20"/>
              </w:rPr>
              <w:t>Vandløbsfaunaindex</w:t>
            </w:r>
            <w:proofErr w:type="spellEnd"/>
            <w:r w:rsidRPr="005D0E88">
              <w:rPr>
                <w:sz w:val="20"/>
                <w:szCs w:val="20"/>
              </w:rPr>
              <w:t xml:space="preserve">) i flere vandløb påvirkede af dambrugsdrift. </w:t>
            </w:r>
          </w:p>
          <w:p w14:paraId="18BF38E6" w14:textId="77777777" w:rsidR="00A343C0" w:rsidRPr="005D0E88" w:rsidRDefault="00A343C0" w:rsidP="00A343C0">
            <w:pPr>
              <w:rPr>
                <w:sz w:val="20"/>
                <w:szCs w:val="20"/>
              </w:rPr>
            </w:pPr>
            <w:r w:rsidRPr="005D0E88">
              <w:rPr>
                <w:sz w:val="20"/>
                <w:szCs w:val="20"/>
              </w:rPr>
              <w:t xml:space="preserve">  </w:t>
            </w:r>
          </w:p>
        </w:tc>
        <w:tc>
          <w:tcPr>
            <w:tcW w:w="2376" w:type="dxa"/>
            <w:gridSpan w:val="4"/>
            <w:tcBorders>
              <w:top w:val="nil"/>
              <w:left w:val="nil"/>
              <w:bottom w:val="nil"/>
              <w:right w:val="nil"/>
            </w:tcBorders>
          </w:tcPr>
          <w:p w14:paraId="18BF38E7" w14:textId="77777777" w:rsidR="00A343C0" w:rsidRPr="005D0E88" w:rsidRDefault="00A343C0" w:rsidP="00A343C0">
            <w:pPr>
              <w:rPr>
                <w:sz w:val="20"/>
                <w:szCs w:val="20"/>
              </w:rPr>
            </w:pPr>
            <w:r w:rsidRPr="005D0E88">
              <w:rPr>
                <w:sz w:val="20"/>
                <w:szCs w:val="20"/>
              </w:rPr>
              <w:t xml:space="preserve">Klient: </w:t>
            </w:r>
            <w:proofErr w:type="gramStart"/>
            <w:r w:rsidRPr="005D0E88">
              <w:rPr>
                <w:sz w:val="20"/>
                <w:szCs w:val="20"/>
              </w:rPr>
              <w:t>Flere  Kommuner</w:t>
            </w:r>
            <w:proofErr w:type="gramEnd"/>
            <w:r w:rsidRPr="005D0E88">
              <w:rPr>
                <w:sz w:val="20"/>
                <w:szCs w:val="20"/>
              </w:rPr>
              <w:t>, Miljøministeriets Miljøcentre.</w:t>
            </w:r>
          </w:p>
        </w:tc>
      </w:tr>
      <w:tr w:rsidR="00A343C0" w:rsidRPr="005D0E88" w14:paraId="18BF38EE"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8E9" w14:textId="77777777" w:rsidR="00A343C0" w:rsidRPr="005D0E88" w:rsidRDefault="00A343C0" w:rsidP="00A343C0">
            <w:pPr>
              <w:rPr>
                <w:sz w:val="20"/>
                <w:szCs w:val="20"/>
              </w:rPr>
            </w:pPr>
            <w:r w:rsidRPr="005D0E88">
              <w:rPr>
                <w:sz w:val="20"/>
                <w:szCs w:val="20"/>
              </w:rPr>
              <w:t>Danmark</w:t>
            </w:r>
          </w:p>
          <w:p w14:paraId="18BF38EA" w14:textId="77777777" w:rsidR="00A343C0" w:rsidRPr="005D0E88" w:rsidRDefault="00A343C0" w:rsidP="00A343C0">
            <w:pPr>
              <w:rPr>
                <w:sz w:val="20"/>
                <w:szCs w:val="20"/>
              </w:rPr>
            </w:pPr>
            <w:r w:rsidRPr="005D0E88">
              <w:rPr>
                <w:sz w:val="20"/>
                <w:szCs w:val="20"/>
              </w:rPr>
              <w:t>2007-2008</w:t>
            </w:r>
          </w:p>
        </w:tc>
        <w:tc>
          <w:tcPr>
            <w:tcW w:w="5137" w:type="dxa"/>
            <w:gridSpan w:val="3"/>
            <w:tcBorders>
              <w:top w:val="nil"/>
              <w:left w:val="nil"/>
              <w:bottom w:val="nil"/>
              <w:right w:val="nil"/>
            </w:tcBorders>
          </w:tcPr>
          <w:p w14:paraId="18BF38EB" w14:textId="77777777" w:rsidR="00A343C0" w:rsidRPr="005D0E88" w:rsidRDefault="00A343C0" w:rsidP="00A343C0">
            <w:pPr>
              <w:rPr>
                <w:sz w:val="20"/>
                <w:szCs w:val="20"/>
              </w:rPr>
            </w:pPr>
            <w:r w:rsidRPr="005D0E88">
              <w:rPr>
                <w:sz w:val="20"/>
                <w:szCs w:val="20"/>
              </w:rPr>
              <w:t xml:space="preserve">Okkerudredning i Mølsted Bæk og Birkmose Bæk. I forbindelse med kontrol af okkerrensningsanlæg og okkerbelastningen i Mølsted bæk og Birkmose bæk er der foretaget okkerkampagnemålinger samt vurderinger af vandløbenes økologiske tilstand. Der er foretaget beregninger af stoftransport samt arealopgørelser af belastningen med opløst og total jern. Projektledelse/teknisk udførelse.  </w:t>
            </w:r>
          </w:p>
          <w:p w14:paraId="18BF38EC"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8ED" w14:textId="77777777" w:rsidR="00A343C0" w:rsidRPr="005D0E88" w:rsidRDefault="00A343C0" w:rsidP="00A343C0">
            <w:pPr>
              <w:rPr>
                <w:sz w:val="20"/>
                <w:szCs w:val="20"/>
              </w:rPr>
            </w:pPr>
            <w:r w:rsidRPr="005D0E88">
              <w:rPr>
                <w:sz w:val="20"/>
                <w:szCs w:val="20"/>
              </w:rPr>
              <w:t>Klient: Herning Kommune</w:t>
            </w:r>
          </w:p>
        </w:tc>
      </w:tr>
      <w:tr w:rsidR="00A343C0" w:rsidRPr="005D0E88" w14:paraId="18BF38F4"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8EF" w14:textId="77777777" w:rsidR="00A343C0" w:rsidRPr="005D0E88" w:rsidRDefault="00A343C0" w:rsidP="00A343C0">
            <w:pPr>
              <w:rPr>
                <w:sz w:val="20"/>
                <w:szCs w:val="20"/>
              </w:rPr>
            </w:pPr>
            <w:r w:rsidRPr="005D0E88">
              <w:rPr>
                <w:sz w:val="20"/>
                <w:szCs w:val="20"/>
              </w:rPr>
              <w:t>Danmark</w:t>
            </w:r>
          </w:p>
          <w:p w14:paraId="18BF38F0" w14:textId="77777777" w:rsidR="00A343C0" w:rsidRPr="005D0E88" w:rsidRDefault="00A343C0" w:rsidP="00A343C0">
            <w:pPr>
              <w:rPr>
                <w:sz w:val="20"/>
                <w:szCs w:val="20"/>
              </w:rPr>
            </w:pPr>
            <w:r w:rsidRPr="005D0E88">
              <w:rPr>
                <w:sz w:val="20"/>
                <w:szCs w:val="20"/>
              </w:rPr>
              <w:t>2007-2008</w:t>
            </w:r>
          </w:p>
        </w:tc>
        <w:tc>
          <w:tcPr>
            <w:tcW w:w="5137" w:type="dxa"/>
            <w:gridSpan w:val="3"/>
            <w:tcBorders>
              <w:top w:val="nil"/>
              <w:left w:val="nil"/>
              <w:bottom w:val="nil"/>
              <w:right w:val="nil"/>
            </w:tcBorders>
          </w:tcPr>
          <w:p w14:paraId="18BF38F1" w14:textId="77777777" w:rsidR="00A343C0" w:rsidRPr="005D0E88" w:rsidRDefault="00A343C0" w:rsidP="00A343C0">
            <w:pPr>
              <w:rPr>
                <w:sz w:val="20"/>
                <w:szCs w:val="20"/>
              </w:rPr>
            </w:pPr>
            <w:r w:rsidRPr="005D0E88">
              <w:rPr>
                <w:sz w:val="20"/>
                <w:szCs w:val="20"/>
              </w:rPr>
              <w:t>Okkerbegrænsende tiltag. Projektforslag til værktøjskasse. Vurdering af muligheder for okkerbegrænsende tiltag i en række stærkt okkerbelastede vandløb. Vurderinger af tiltag i forhold til eksisterende faunaforhold og vurderinger af effekten af tiltag på vandløbenes fremtidige økologiske tilstand. Der er foretaget en prioritering af tiltag.</w:t>
            </w:r>
          </w:p>
          <w:p w14:paraId="18BF38F2" w14:textId="77777777" w:rsidR="00A343C0" w:rsidRPr="005D0E88" w:rsidRDefault="00A343C0" w:rsidP="00A343C0">
            <w:pPr>
              <w:rPr>
                <w:sz w:val="20"/>
                <w:szCs w:val="20"/>
              </w:rPr>
            </w:pPr>
            <w:r w:rsidRPr="005D0E88">
              <w:rPr>
                <w:sz w:val="20"/>
                <w:szCs w:val="20"/>
              </w:rPr>
              <w:t xml:space="preserve"> </w:t>
            </w:r>
          </w:p>
        </w:tc>
        <w:tc>
          <w:tcPr>
            <w:tcW w:w="2376" w:type="dxa"/>
            <w:gridSpan w:val="4"/>
            <w:tcBorders>
              <w:top w:val="nil"/>
              <w:left w:val="nil"/>
              <w:bottom w:val="nil"/>
              <w:right w:val="nil"/>
            </w:tcBorders>
          </w:tcPr>
          <w:p w14:paraId="18BF38F3" w14:textId="77777777" w:rsidR="00A343C0" w:rsidRPr="005D0E88" w:rsidRDefault="00A343C0" w:rsidP="00A343C0">
            <w:pPr>
              <w:rPr>
                <w:sz w:val="20"/>
                <w:szCs w:val="20"/>
              </w:rPr>
            </w:pPr>
            <w:r w:rsidRPr="005D0E88">
              <w:rPr>
                <w:sz w:val="20"/>
                <w:szCs w:val="20"/>
              </w:rPr>
              <w:t>Klient: Miljøcenter Ribe.</w:t>
            </w:r>
          </w:p>
        </w:tc>
      </w:tr>
      <w:tr w:rsidR="00A343C0" w:rsidRPr="005D0E88" w14:paraId="18BF38FA"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8F5" w14:textId="77777777" w:rsidR="00A343C0" w:rsidRPr="005D0E88" w:rsidRDefault="00A343C0" w:rsidP="00A343C0">
            <w:pPr>
              <w:rPr>
                <w:sz w:val="20"/>
                <w:szCs w:val="20"/>
              </w:rPr>
            </w:pPr>
            <w:r w:rsidRPr="005D0E88">
              <w:rPr>
                <w:sz w:val="20"/>
                <w:szCs w:val="20"/>
              </w:rPr>
              <w:lastRenderedPageBreak/>
              <w:t xml:space="preserve">Danmark </w:t>
            </w:r>
          </w:p>
          <w:p w14:paraId="18BF38F6" w14:textId="77777777" w:rsidR="00A343C0" w:rsidRPr="005D0E88" w:rsidRDefault="00A343C0" w:rsidP="00A343C0">
            <w:pPr>
              <w:rPr>
                <w:sz w:val="20"/>
                <w:szCs w:val="20"/>
              </w:rPr>
            </w:pPr>
            <w:r w:rsidRPr="005D0E88">
              <w:rPr>
                <w:sz w:val="20"/>
                <w:szCs w:val="20"/>
              </w:rPr>
              <w:t>2007-2008</w:t>
            </w:r>
          </w:p>
        </w:tc>
        <w:tc>
          <w:tcPr>
            <w:tcW w:w="5137" w:type="dxa"/>
            <w:gridSpan w:val="3"/>
            <w:tcBorders>
              <w:top w:val="nil"/>
              <w:left w:val="nil"/>
              <w:bottom w:val="nil"/>
              <w:right w:val="nil"/>
            </w:tcBorders>
          </w:tcPr>
          <w:p w14:paraId="18BF38F7" w14:textId="77777777" w:rsidR="00A343C0" w:rsidRPr="005D0E88" w:rsidRDefault="00A343C0" w:rsidP="00A343C0">
            <w:pPr>
              <w:rPr>
                <w:sz w:val="20"/>
                <w:szCs w:val="20"/>
              </w:rPr>
            </w:pPr>
            <w:r w:rsidRPr="005D0E88">
              <w:rPr>
                <w:sz w:val="20"/>
                <w:szCs w:val="20"/>
              </w:rPr>
              <w:t>Miljøvurdering af lokalplan for boliger og grønt område ved Havnevej, Nykøbing S. Der er foretaget en miljøvurdering af en projektplan vedrørende udbygningen af et maritimt havnemiljø med boliger og lettere erhverv.  Der er i henhold til vejledningen om miljøvurdering af planer foretaget en vurdering af samtlige mulige miljøpåvirkninger. Projektledelse/teknisk input.</w:t>
            </w:r>
          </w:p>
          <w:p w14:paraId="18BF38F8"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8F9" w14:textId="77777777" w:rsidR="00A343C0" w:rsidRPr="005D0E88" w:rsidRDefault="00A343C0" w:rsidP="00A343C0">
            <w:pPr>
              <w:rPr>
                <w:sz w:val="20"/>
                <w:szCs w:val="20"/>
              </w:rPr>
            </w:pPr>
            <w:r w:rsidRPr="005D0E88">
              <w:rPr>
                <w:sz w:val="20"/>
                <w:szCs w:val="20"/>
              </w:rPr>
              <w:t xml:space="preserve">Klient: </w:t>
            </w:r>
            <w:proofErr w:type="spellStart"/>
            <w:r w:rsidRPr="005D0E88">
              <w:rPr>
                <w:sz w:val="20"/>
                <w:szCs w:val="20"/>
              </w:rPr>
              <w:t>DreyerGruppen</w:t>
            </w:r>
            <w:proofErr w:type="spellEnd"/>
            <w:r w:rsidRPr="005D0E88">
              <w:rPr>
                <w:sz w:val="20"/>
                <w:szCs w:val="20"/>
              </w:rPr>
              <w:t xml:space="preserve"> A/S   </w:t>
            </w:r>
          </w:p>
        </w:tc>
      </w:tr>
      <w:tr w:rsidR="00A343C0" w:rsidRPr="005D0E88" w14:paraId="18BF3901"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8FB" w14:textId="77777777" w:rsidR="00A343C0" w:rsidRPr="005D0E88" w:rsidRDefault="00A343C0" w:rsidP="00A343C0">
            <w:pPr>
              <w:rPr>
                <w:sz w:val="20"/>
                <w:szCs w:val="20"/>
              </w:rPr>
            </w:pPr>
            <w:r w:rsidRPr="005D0E88">
              <w:rPr>
                <w:sz w:val="20"/>
                <w:szCs w:val="20"/>
              </w:rPr>
              <w:t>Danmark</w:t>
            </w:r>
          </w:p>
          <w:p w14:paraId="18BF38FC" w14:textId="77777777" w:rsidR="00A343C0" w:rsidRPr="005D0E88" w:rsidRDefault="00A343C0" w:rsidP="00A343C0">
            <w:pPr>
              <w:rPr>
                <w:sz w:val="20"/>
                <w:szCs w:val="20"/>
              </w:rPr>
            </w:pPr>
            <w:r w:rsidRPr="005D0E88">
              <w:rPr>
                <w:sz w:val="20"/>
                <w:szCs w:val="20"/>
              </w:rPr>
              <w:t>2007-2008</w:t>
            </w:r>
          </w:p>
        </w:tc>
        <w:tc>
          <w:tcPr>
            <w:tcW w:w="5137" w:type="dxa"/>
            <w:gridSpan w:val="3"/>
            <w:tcBorders>
              <w:top w:val="nil"/>
              <w:left w:val="nil"/>
              <w:bottom w:val="nil"/>
              <w:right w:val="nil"/>
            </w:tcBorders>
          </w:tcPr>
          <w:p w14:paraId="18BF38FD" w14:textId="77777777" w:rsidR="00A343C0" w:rsidRPr="005D0E88" w:rsidRDefault="00A343C0" w:rsidP="00A343C0">
            <w:pPr>
              <w:rPr>
                <w:sz w:val="20"/>
                <w:szCs w:val="20"/>
              </w:rPr>
            </w:pPr>
            <w:r w:rsidRPr="005D0E88">
              <w:rPr>
                <w:sz w:val="20"/>
                <w:szCs w:val="20"/>
              </w:rPr>
              <w:t>Procesfacilitering af planlægningen af natur- og afværgeforanstaltninger i tilknytning til etableringen af motorvejen Kliplev-Sønderborg.</w:t>
            </w:r>
          </w:p>
          <w:p w14:paraId="18BF38FE" w14:textId="77777777" w:rsidR="00A343C0" w:rsidRPr="005D0E88" w:rsidRDefault="00A343C0" w:rsidP="00A343C0">
            <w:pPr>
              <w:rPr>
                <w:sz w:val="20"/>
                <w:szCs w:val="20"/>
              </w:rPr>
            </w:pPr>
            <w:r w:rsidRPr="005D0E88">
              <w:rPr>
                <w:sz w:val="20"/>
                <w:szCs w:val="20"/>
              </w:rPr>
              <w:t>Koordinering af processen vedrørende planlægningen og præsentationen af en overordnet naturplan for motorvejsprojektet ved inddragelse af interessenter fra myndigheder og interesseorganisationer. Projektleder</w:t>
            </w:r>
          </w:p>
          <w:p w14:paraId="18BF38FF"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00" w14:textId="77777777" w:rsidR="00A343C0" w:rsidRPr="005D0E88" w:rsidRDefault="00A343C0" w:rsidP="00A343C0">
            <w:pPr>
              <w:rPr>
                <w:sz w:val="20"/>
                <w:szCs w:val="20"/>
              </w:rPr>
            </w:pPr>
            <w:r w:rsidRPr="005D0E88">
              <w:rPr>
                <w:sz w:val="20"/>
                <w:szCs w:val="20"/>
              </w:rPr>
              <w:t>Klient: Vejdirektoratet</w:t>
            </w:r>
          </w:p>
        </w:tc>
      </w:tr>
      <w:tr w:rsidR="00A343C0" w:rsidRPr="005D0E88" w14:paraId="18BF3907"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02" w14:textId="77777777" w:rsidR="00A343C0" w:rsidRPr="005D0E88" w:rsidRDefault="00A343C0" w:rsidP="00A343C0">
            <w:pPr>
              <w:rPr>
                <w:sz w:val="20"/>
                <w:szCs w:val="20"/>
              </w:rPr>
            </w:pPr>
            <w:r w:rsidRPr="005D0E88">
              <w:rPr>
                <w:sz w:val="20"/>
                <w:szCs w:val="20"/>
              </w:rPr>
              <w:t>Danmark</w:t>
            </w:r>
          </w:p>
          <w:p w14:paraId="18BF3903" w14:textId="77777777" w:rsidR="00A343C0" w:rsidRPr="005D0E88" w:rsidRDefault="00A343C0" w:rsidP="00A343C0">
            <w:pPr>
              <w:rPr>
                <w:sz w:val="20"/>
                <w:szCs w:val="20"/>
              </w:rPr>
            </w:pPr>
            <w:r w:rsidRPr="005D0E88">
              <w:rPr>
                <w:sz w:val="20"/>
                <w:szCs w:val="20"/>
              </w:rPr>
              <w:t>2007</w:t>
            </w:r>
          </w:p>
        </w:tc>
        <w:tc>
          <w:tcPr>
            <w:tcW w:w="5137" w:type="dxa"/>
            <w:gridSpan w:val="3"/>
            <w:tcBorders>
              <w:top w:val="nil"/>
              <w:left w:val="nil"/>
              <w:bottom w:val="nil"/>
              <w:right w:val="nil"/>
            </w:tcBorders>
          </w:tcPr>
          <w:p w14:paraId="18BF3904" w14:textId="77777777" w:rsidR="00A343C0" w:rsidRPr="005D0E88" w:rsidRDefault="00A343C0" w:rsidP="00A343C0">
            <w:pPr>
              <w:rPr>
                <w:sz w:val="20"/>
                <w:szCs w:val="20"/>
              </w:rPr>
            </w:pPr>
            <w:r w:rsidRPr="005D0E88">
              <w:rPr>
                <w:sz w:val="20"/>
                <w:szCs w:val="20"/>
              </w:rPr>
              <w:t xml:space="preserve">Udarbejdelse af miljøvurdering for reetableringen af et stenrev ved Læsø Trindel. Vurdering af den hydrauliske miljøpåvirkning af designforslag. </w:t>
            </w:r>
            <w:r w:rsidRPr="005D0E88">
              <w:rPr>
                <w:b/>
                <w:sz w:val="20"/>
                <w:szCs w:val="20"/>
              </w:rPr>
              <w:tab/>
            </w:r>
            <w:r w:rsidRPr="005D0E88">
              <w:rPr>
                <w:sz w:val="20"/>
                <w:szCs w:val="20"/>
              </w:rPr>
              <w:t xml:space="preserve"> </w:t>
            </w:r>
          </w:p>
          <w:p w14:paraId="18BF3905"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06" w14:textId="77777777" w:rsidR="00A343C0" w:rsidRPr="005D0E88" w:rsidRDefault="00A343C0" w:rsidP="00A343C0">
            <w:pPr>
              <w:rPr>
                <w:sz w:val="20"/>
                <w:szCs w:val="20"/>
              </w:rPr>
            </w:pPr>
            <w:r w:rsidRPr="005D0E88">
              <w:rPr>
                <w:sz w:val="20"/>
                <w:szCs w:val="20"/>
              </w:rPr>
              <w:t>Klient: By – og Landskabsstyrelsen</w:t>
            </w:r>
          </w:p>
        </w:tc>
      </w:tr>
      <w:tr w:rsidR="00A343C0" w:rsidRPr="005D0E88" w14:paraId="18BF390D"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08" w14:textId="77777777" w:rsidR="00A343C0" w:rsidRPr="005D0E88" w:rsidRDefault="00A343C0" w:rsidP="00A343C0">
            <w:pPr>
              <w:rPr>
                <w:sz w:val="20"/>
                <w:szCs w:val="20"/>
              </w:rPr>
            </w:pPr>
            <w:r w:rsidRPr="005D0E88">
              <w:rPr>
                <w:sz w:val="20"/>
                <w:szCs w:val="20"/>
              </w:rPr>
              <w:t>UK</w:t>
            </w:r>
          </w:p>
          <w:p w14:paraId="18BF3909" w14:textId="77777777" w:rsidR="00A343C0" w:rsidRPr="005D0E88" w:rsidRDefault="00A343C0" w:rsidP="00A343C0">
            <w:pPr>
              <w:rPr>
                <w:sz w:val="20"/>
                <w:szCs w:val="20"/>
              </w:rPr>
            </w:pPr>
            <w:r w:rsidRPr="005D0E88">
              <w:rPr>
                <w:sz w:val="20"/>
                <w:szCs w:val="20"/>
              </w:rPr>
              <w:t>2007</w:t>
            </w:r>
          </w:p>
        </w:tc>
        <w:tc>
          <w:tcPr>
            <w:tcW w:w="5137" w:type="dxa"/>
            <w:gridSpan w:val="3"/>
            <w:tcBorders>
              <w:top w:val="nil"/>
              <w:left w:val="nil"/>
              <w:bottom w:val="nil"/>
              <w:right w:val="nil"/>
            </w:tcBorders>
          </w:tcPr>
          <w:p w14:paraId="18BF390A" w14:textId="77777777" w:rsidR="00A343C0" w:rsidRPr="005D0E88" w:rsidRDefault="00A343C0" w:rsidP="00A343C0">
            <w:pPr>
              <w:rPr>
                <w:sz w:val="20"/>
                <w:szCs w:val="20"/>
              </w:rPr>
            </w:pPr>
            <w:r w:rsidRPr="005D0E88">
              <w:rPr>
                <w:sz w:val="20"/>
                <w:szCs w:val="20"/>
              </w:rPr>
              <w:t xml:space="preserve">Projektleder på udarbejdelse af VVM bidrag vedrørende marine pattedyr i forbindelse med etableringen af Shell </w:t>
            </w:r>
            <w:proofErr w:type="spellStart"/>
            <w:r w:rsidRPr="005D0E88">
              <w:rPr>
                <w:sz w:val="20"/>
                <w:szCs w:val="20"/>
              </w:rPr>
              <w:t>Flatt</w:t>
            </w:r>
            <w:proofErr w:type="spellEnd"/>
            <w:r w:rsidRPr="005D0E88">
              <w:rPr>
                <w:sz w:val="20"/>
                <w:szCs w:val="20"/>
              </w:rPr>
              <w:t xml:space="preserve"> Offshore Wind Farm.</w:t>
            </w:r>
          </w:p>
          <w:p w14:paraId="18BF390B" w14:textId="77777777" w:rsidR="00A343C0" w:rsidRPr="005D0E88" w:rsidRDefault="00A343C0" w:rsidP="00A343C0">
            <w:pPr>
              <w:rPr>
                <w:sz w:val="20"/>
                <w:szCs w:val="20"/>
              </w:rPr>
            </w:pPr>
            <w:r w:rsidRPr="005D0E88">
              <w:rPr>
                <w:sz w:val="20"/>
                <w:szCs w:val="20"/>
              </w:rPr>
              <w:t xml:space="preserve">  </w:t>
            </w:r>
          </w:p>
        </w:tc>
        <w:tc>
          <w:tcPr>
            <w:tcW w:w="2376" w:type="dxa"/>
            <w:gridSpan w:val="4"/>
            <w:tcBorders>
              <w:top w:val="nil"/>
              <w:left w:val="nil"/>
              <w:bottom w:val="nil"/>
              <w:right w:val="nil"/>
            </w:tcBorders>
          </w:tcPr>
          <w:p w14:paraId="18BF390C" w14:textId="77777777" w:rsidR="00A343C0" w:rsidRPr="005D0E88" w:rsidRDefault="00A343C0" w:rsidP="00A343C0">
            <w:pPr>
              <w:rPr>
                <w:sz w:val="20"/>
                <w:szCs w:val="20"/>
              </w:rPr>
            </w:pPr>
            <w:r w:rsidRPr="005D0E88">
              <w:rPr>
                <w:sz w:val="20"/>
                <w:szCs w:val="20"/>
              </w:rPr>
              <w:t xml:space="preserve">Klient: Scottish Power </w:t>
            </w:r>
            <w:proofErr w:type="spellStart"/>
            <w:r w:rsidRPr="005D0E88">
              <w:rPr>
                <w:sz w:val="20"/>
                <w:szCs w:val="20"/>
              </w:rPr>
              <w:t>Renewables</w:t>
            </w:r>
            <w:proofErr w:type="spellEnd"/>
          </w:p>
        </w:tc>
      </w:tr>
      <w:tr w:rsidR="00A343C0" w:rsidRPr="005D0E88" w14:paraId="18BF3913"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0E" w14:textId="77777777" w:rsidR="00A343C0" w:rsidRPr="005D0E88" w:rsidRDefault="00A343C0" w:rsidP="00A343C0">
            <w:pPr>
              <w:rPr>
                <w:sz w:val="20"/>
                <w:szCs w:val="20"/>
              </w:rPr>
            </w:pPr>
            <w:r w:rsidRPr="005D0E88">
              <w:rPr>
                <w:sz w:val="20"/>
                <w:szCs w:val="20"/>
              </w:rPr>
              <w:t xml:space="preserve">UK </w:t>
            </w:r>
          </w:p>
          <w:p w14:paraId="18BF390F" w14:textId="77777777" w:rsidR="00A343C0" w:rsidRPr="005D0E88" w:rsidRDefault="00A343C0" w:rsidP="00A343C0">
            <w:pPr>
              <w:rPr>
                <w:sz w:val="20"/>
                <w:szCs w:val="20"/>
              </w:rPr>
            </w:pPr>
            <w:r w:rsidRPr="005D0E88">
              <w:rPr>
                <w:sz w:val="20"/>
                <w:szCs w:val="20"/>
              </w:rPr>
              <w:t>2007</w:t>
            </w:r>
          </w:p>
        </w:tc>
        <w:tc>
          <w:tcPr>
            <w:tcW w:w="5137" w:type="dxa"/>
            <w:gridSpan w:val="3"/>
            <w:tcBorders>
              <w:top w:val="nil"/>
              <w:left w:val="nil"/>
              <w:bottom w:val="nil"/>
              <w:right w:val="nil"/>
            </w:tcBorders>
          </w:tcPr>
          <w:p w14:paraId="18BF3910" w14:textId="77777777" w:rsidR="00A343C0" w:rsidRPr="005D0E88" w:rsidRDefault="00A343C0" w:rsidP="00A343C0">
            <w:pPr>
              <w:rPr>
                <w:sz w:val="20"/>
                <w:szCs w:val="20"/>
              </w:rPr>
            </w:pPr>
            <w:r w:rsidRPr="005D0E88">
              <w:rPr>
                <w:sz w:val="20"/>
                <w:szCs w:val="20"/>
              </w:rPr>
              <w:t xml:space="preserve">Kommentering af English </w:t>
            </w:r>
            <w:proofErr w:type="spellStart"/>
            <w:r w:rsidRPr="005D0E88">
              <w:rPr>
                <w:sz w:val="20"/>
                <w:szCs w:val="20"/>
              </w:rPr>
              <w:t>Nature’s</w:t>
            </w:r>
            <w:proofErr w:type="spellEnd"/>
            <w:r w:rsidRPr="005D0E88">
              <w:rPr>
                <w:sz w:val="20"/>
                <w:szCs w:val="20"/>
              </w:rPr>
              <w:t xml:space="preserve"> kommentarer til VVM for WODS Offshore Wind Farm vedrørende Marine pattedyr.  </w:t>
            </w:r>
          </w:p>
          <w:p w14:paraId="18BF3911"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12" w14:textId="77777777" w:rsidR="00A343C0" w:rsidRPr="005D0E88" w:rsidRDefault="00A343C0" w:rsidP="00A343C0">
            <w:pPr>
              <w:rPr>
                <w:sz w:val="20"/>
                <w:szCs w:val="20"/>
              </w:rPr>
            </w:pPr>
            <w:r w:rsidRPr="005D0E88">
              <w:rPr>
                <w:sz w:val="20"/>
                <w:szCs w:val="20"/>
              </w:rPr>
              <w:t xml:space="preserve">Klient: Scottish Power </w:t>
            </w:r>
            <w:proofErr w:type="spellStart"/>
            <w:r w:rsidRPr="005D0E88">
              <w:rPr>
                <w:sz w:val="20"/>
                <w:szCs w:val="20"/>
              </w:rPr>
              <w:t>Renewables</w:t>
            </w:r>
            <w:proofErr w:type="spellEnd"/>
          </w:p>
        </w:tc>
      </w:tr>
      <w:tr w:rsidR="00A343C0" w:rsidRPr="005D0E88" w14:paraId="18BF3919"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14" w14:textId="77777777" w:rsidR="00A343C0" w:rsidRPr="005D0E88" w:rsidRDefault="00A343C0" w:rsidP="00A343C0">
            <w:pPr>
              <w:rPr>
                <w:sz w:val="20"/>
                <w:szCs w:val="20"/>
              </w:rPr>
            </w:pPr>
            <w:r w:rsidRPr="005D0E88">
              <w:rPr>
                <w:sz w:val="20"/>
                <w:szCs w:val="20"/>
              </w:rPr>
              <w:t>Danmark</w:t>
            </w:r>
          </w:p>
          <w:p w14:paraId="18BF3915" w14:textId="77777777" w:rsidR="00A343C0" w:rsidRPr="005D0E88" w:rsidRDefault="00A343C0" w:rsidP="00A343C0">
            <w:pPr>
              <w:rPr>
                <w:sz w:val="20"/>
                <w:szCs w:val="20"/>
              </w:rPr>
            </w:pPr>
            <w:r w:rsidRPr="005D0E88">
              <w:rPr>
                <w:sz w:val="20"/>
                <w:szCs w:val="20"/>
              </w:rPr>
              <w:t>2005-2008</w:t>
            </w:r>
          </w:p>
        </w:tc>
        <w:tc>
          <w:tcPr>
            <w:tcW w:w="5137" w:type="dxa"/>
            <w:gridSpan w:val="3"/>
            <w:tcBorders>
              <w:top w:val="nil"/>
              <w:left w:val="nil"/>
              <w:bottom w:val="nil"/>
              <w:right w:val="nil"/>
            </w:tcBorders>
          </w:tcPr>
          <w:p w14:paraId="18BF3916" w14:textId="77777777" w:rsidR="00A343C0" w:rsidRPr="005D0E88" w:rsidRDefault="00A343C0" w:rsidP="00A343C0">
            <w:pPr>
              <w:rPr>
                <w:sz w:val="20"/>
                <w:szCs w:val="20"/>
              </w:rPr>
            </w:pPr>
            <w:r w:rsidRPr="005D0E88">
              <w:rPr>
                <w:sz w:val="20"/>
                <w:szCs w:val="20"/>
              </w:rPr>
              <w:t xml:space="preserve">Projektleder for gennemførelsen af et kontrolprogram vedrørende miljømæssige konsekvenser i forbindelse </w:t>
            </w:r>
            <w:proofErr w:type="gramStart"/>
            <w:r w:rsidRPr="005D0E88">
              <w:rPr>
                <w:sz w:val="20"/>
                <w:szCs w:val="20"/>
              </w:rPr>
              <w:t>med  råstofindvinding</w:t>
            </w:r>
            <w:proofErr w:type="gramEnd"/>
            <w:r w:rsidRPr="005D0E88">
              <w:rPr>
                <w:sz w:val="20"/>
                <w:szCs w:val="20"/>
              </w:rPr>
              <w:t xml:space="preserve"> i Århus Bugt i tilknytning til udvidelsen af Århus Havn fase 2. </w:t>
            </w:r>
          </w:p>
          <w:p w14:paraId="18BF3917" w14:textId="77777777" w:rsidR="00A343C0" w:rsidRPr="00C92B4A" w:rsidRDefault="00A343C0" w:rsidP="00A343C0">
            <w:pPr>
              <w:rPr>
                <w:sz w:val="20"/>
                <w:szCs w:val="20"/>
              </w:rPr>
            </w:pPr>
          </w:p>
        </w:tc>
        <w:tc>
          <w:tcPr>
            <w:tcW w:w="2376" w:type="dxa"/>
            <w:gridSpan w:val="4"/>
            <w:tcBorders>
              <w:top w:val="nil"/>
              <w:left w:val="nil"/>
              <w:bottom w:val="nil"/>
              <w:right w:val="nil"/>
            </w:tcBorders>
          </w:tcPr>
          <w:p w14:paraId="18BF3918" w14:textId="77777777" w:rsidR="00A343C0" w:rsidRPr="005D0E88" w:rsidRDefault="00A343C0" w:rsidP="00A343C0">
            <w:pPr>
              <w:rPr>
                <w:sz w:val="20"/>
                <w:szCs w:val="20"/>
              </w:rPr>
            </w:pPr>
            <w:proofErr w:type="spellStart"/>
            <w:r w:rsidRPr="005D0E88">
              <w:rPr>
                <w:sz w:val="20"/>
                <w:szCs w:val="20"/>
                <w:lang w:val="en-US"/>
              </w:rPr>
              <w:t>Klient</w:t>
            </w:r>
            <w:proofErr w:type="spellEnd"/>
            <w:r w:rsidRPr="005D0E88">
              <w:rPr>
                <w:sz w:val="20"/>
                <w:szCs w:val="20"/>
                <w:lang w:val="en-US"/>
              </w:rPr>
              <w:t xml:space="preserve">: </w:t>
            </w:r>
            <w:proofErr w:type="spellStart"/>
            <w:r w:rsidRPr="005D0E88">
              <w:rPr>
                <w:sz w:val="20"/>
                <w:szCs w:val="20"/>
                <w:lang w:val="en-US"/>
              </w:rPr>
              <w:t>Århus</w:t>
            </w:r>
            <w:proofErr w:type="spellEnd"/>
            <w:r w:rsidRPr="005D0E88">
              <w:rPr>
                <w:sz w:val="20"/>
                <w:szCs w:val="20"/>
                <w:lang w:val="en-US"/>
              </w:rPr>
              <w:t xml:space="preserve"> Havn A/S</w:t>
            </w:r>
          </w:p>
        </w:tc>
      </w:tr>
      <w:tr w:rsidR="00A343C0" w:rsidRPr="002D6E1F" w14:paraId="18BF391F"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1A" w14:textId="77777777" w:rsidR="00A343C0" w:rsidRPr="005D0E88" w:rsidRDefault="00A343C0" w:rsidP="00A343C0">
            <w:pPr>
              <w:pStyle w:val="Overskrift1"/>
              <w:rPr>
                <w:rFonts w:cs="Arial"/>
                <w:b w:val="0"/>
                <w:bCs/>
                <w:spacing w:val="0"/>
                <w:szCs w:val="20"/>
                <w:lang w:val="da-DK"/>
              </w:rPr>
            </w:pPr>
            <w:r w:rsidRPr="005D0E88">
              <w:rPr>
                <w:rFonts w:cs="Arial"/>
                <w:b w:val="0"/>
                <w:bCs/>
                <w:spacing w:val="0"/>
                <w:szCs w:val="20"/>
                <w:lang w:val="da-DK"/>
              </w:rPr>
              <w:t xml:space="preserve">Danmark </w:t>
            </w:r>
          </w:p>
          <w:p w14:paraId="18BF391B" w14:textId="77777777" w:rsidR="00A343C0" w:rsidRPr="005D0E88" w:rsidRDefault="00A343C0" w:rsidP="00A343C0">
            <w:pPr>
              <w:rPr>
                <w:sz w:val="20"/>
                <w:szCs w:val="20"/>
              </w:rPr>
            </w:pPr>
            <w:r w:rsidRPr="005D0E88">
              <w:rPr>
                <w:sz w:val="20"/>
                <w:szCs w:val="20"/>
              </w:rPr>
              <w:t>2006-2007</w:t>
            </w:r>
          </w:p>
        </w:tc>
        <w:tc>
          <w:tcPr>
            <w:tcW w:w="5137" w:type="dxa"/>
            <w:gridSpan w:val="3"/>
            <w:tcBorders>
              <w:top w:val="nil"/>
              <w:left w:val="nil"/>
              <w:bottom w:val="nil"/>
              <w:right w:val="nil"/>
            </w:tcBorders>
          </w:tcPr>
          <w:p w14:paraId="18BF391C" w14:textId="77777777" w:rsidR="00A343C0" w:rsidRPr="005D0E88" w:rsidRDefault="00A343C0" w:rsidP="00A343C0">
            <w:pPr>
              <w:rPr>
                <w:sz w:val="20"/>
                <w:szCs w:val="20"/>
              </w:rPr>
            </w:pPr>
            <w:r w:rsidRPr="005D0E88">
              <w:rPr>
                <w:sz w:val="20"/>
                <w:szCs w:val="20"/>
              </w:rPr>
              <w:t>Projektleder for udarbejdelse af VVM bidrag vedrørende fiske samfund, og vandkvalitet i forbindelse med etableringen af havvindmølleparken Rødsand 2</w:t>
            </w:r>
          </w:p>
          <w:p w14:paraId="18BF391D" w14:textId="77777777" w:rsidR="00A343C0" w:rsidRPr="00C92B4A" w:rsidRDefault="00A343C0" w:rsidP="00A343C0">
            <w:pPr>
              <w:rPr>
                <w:sz w:val="20"/>
                <w:szCs w:val="20"/>
              </w:rPr>
            </w:pPr>
          </w:p>
        </w:tc>
        <w:tc>
          <w:tcPr>
            <w:tcW w:w="2376" w:type="dxa"/>
            <w:gridSpan w:val="4"/>
            <w:tcBorders>
              <w:top w:val="nil"/>
              <w:left w:val="nil"/>
              <w:bottom w:val="nil"/>
              <w:right w:val="nil"/>
            </w:tcBorders>
          </w:tcPr>
          <w:p w14:paraId="18BF391E" w14:textId="77777777" w:rsidR="00A343C0" w:rsidRPr="00284A59" w:rsidRDefault="00A343C0" w:rsidP="00A343C0">
            <w:pPr>
              <w:rPr>
                <w:sz w:val="20"/>
                <w:szCs w:val="20"/>
                <w:lang w:val="en-US"/>
              </w:rPr>
            </w:pPr>
            <w:proofErr w:type="spellStart"/>
            <w:r w:rsidRPr="005D0E88">
              <w:rPr>
                <w:sz w:val="20"/>
                <w:szCs w:val="20"/>
                <w:lang w:val="en-US"/>
              </w:rPr>
              <w:t>Klient</w:t>
            </w:r>
            <w:proofErr w:type="spellEnd"/>
            <w:r w:rsidRPr="005D0E88">
              <w:rPr>
                <w:sz w:val="20"/>
                <w:szCs w:val="20"/>
                <w:lang w:val="en-US"/>
              </w:rPr>
              <w:t>: Dong Energy A/S</w:t>
            </w:r>
          </w:p>
        </w:tc>
      </w:tr>
      <w:tr w:rsidR="00A343C0" w:rsidRPr="002D6E1F" w14:paraId="18BF3925"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20" w14:textId="77777777" w:rsidR="00A343C0" w:rsidRPr="005D0E88" w:rsidRDefault="00A343C0" w:rsidP="00A343C0">
            <w:pPr>
              <w:rPr>
                <w:sz w:val="20"/>
                <w:szCs w:val="20"/>
              </w:rPr>
            </w:pPr>
            <w:r w:rsidRPr="005D0E88">
              <w:rPr>
                <w:sz w:val="20"/>
                <w:szCs w:val="20"/>
              </w:rPr>
              <w:t xml:space="preserve">EU </w:t>
            </w:r>
          </w:p>
          <w:p w14:paraId="18BF3921" w14:textId="77777777" w:rsidR="00A343C0" w:rsidRPr="005D0E88" w:rsidRDefault="00A343C0" w:rsidP="00A343C0">
            <w:pPr>
              <w:rPr>
                <w:sz w:val="20"/>
                <w:szCs w:val="20"/>
              </w:rPr>
            </w:pPr>
            <w:r w:rsidRPr="005D0E88">
              <w:rPr>
                <w:sz w:val="20"/>
                <w:szCs w:val="20"/>
              </w:rPr>
              <w:t>2003-2008</w:t>
            </w:r>
          </w:p>
        </w:tc>
        <w:tc>
          <w:tcPr>
            <w:tcW w:w="5137" w:type="dxa"/>
            <w:gridSpan w:val="3"/>
            <w:tcBorders>
              <w:top w:val="nil"/>
              <w:left w:val="nil"/>
              <w:bottom w:val="nil"/>
              <w:right w:val="nil"/>
            </w:tcBorders>
          </w:tcPr>
          <w:p w14:paraId="18BF3922" w14:textId="77777777" w:rsidR="00A343C0" w:rsidRPr="005D0E88" w:rsidRDefault="00A343C0" w:rsidP="00A343C0">
            <w:pPr>
              <w:rPr>
                <w:sz w:val="20"/>
                <w:szCs w:val="20"/>
              </w:rPr>
            </w:pPr>
            <w:proofErr w:type="spellStart"/>
            <w:r w:rsidRPr="005D0E88">
              <w:rPr>
                <w:bCs/>
                <w:spacing w:val="-3"/>
                <w:sz w:val="20"/>
                <w:szCs w:val="20"/>
              </w:rPr>
              <w:t>Projekleder</w:t>
            </w:r>
            <w:proofErr w:type="spellEnd"/>
            <w:r w:rsidRPr="005D0E88">
              <w:rPr>
                <w:bCs/>
                <w:spacing w:val="-3"/>
                <w:sz w:val="20"/>
                <w:szCs w:val="20"/>
              </w:rPr>
              <w:t xml:space="preserve"> </w:t>
            </w:r>
            <w:r w:rsidRPr="005D0E88">
              <w:rPr>
                <w:sz w:val="20"/>
                <w:szCs w:val="20"/>
              </w:rPr>
              <w:t xml:space="preserve">CRAFT projekt. Udviklingen af nye metoder for produktion af naturligt fiskefoder til opdræt af </w:t>
            </w:r>
            <w:proofErr w:type="gramStart"/>
            <w:r w:rsidRPr="005D0E88">
              <w:rPr>
                <w:sz w:val="20"/>
                <w:szCs w:val="20"/>
              </w:rPr>
              <w:t>fiskeyngel..</w:t>
            </w:r>
            <w:proofErr w:type="gramEnd"/>
            <w:r w:rsidRPr="005D0E88">
              <w:rPr>
                <w:sz w:val="20"/>
                <w:szCs w:val="20"/>
              </w:rPr>
              <w:t xml:space="preserve"> POCEFF Projekt. Ledelse og økonomistyring. </w:t>
            </w:r>
          </w:p>
          <w:p w14:paraId="18BF3923"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24" w14:textId="08D05BD0" w:rsidR="00A343C0" w:rsidRPr="00D52E70" w:rsidRDefault="00A343C0" w:rsidP="00A343C0">
            <w:pPr>
              <w:rPr>
                <w:bCs/>
                <w:spacing w:val="-3"/>
                <w:sz w:val="20"/>
                <w:szCs w:val="20"/>
                <w:lang w:val="nb-NO"/>
              </w:rPr>
            </w:pPr>
            <w:r w:rsidRPr="00C6308F">
              <w:rPr>
                <w:sz w:val="20"/>
                <w:szCs w:val="20"/>
                <w:lang w:val="nb-NO"/>
              </w:rPr>
              <w:t>Klient: EU støttet RD program</w:t>
            </w:r>
          </w:p>
        </w:tc>
      </w:tr>
      <w:tr w:rsidR="00A343C0" w:rsidRPr="002D6E1F" w14:paraId="18BF392B"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26" w14:textId="77777777" w:rsidR="00A343C0" w:rsidRPr="005D0E88" w:rsidRDefault="00A343C0" w:rsidP="00A343C0">
            <w:pPr>
              <w:rPr>
                <w:sz w:val="20"/>
                <w:szCs w:val="20"/>
              </w:rPr>
            </w:pPr>
            <w:r w:rsidRPr="005D0E88">
              <w:rPr>
                <w:sz w:val="20"/>
                <w:szCs w:val="20"/>
              </w:rPr>
              <w:t>Danmark</w:t>
            </w:r>
          </w:p>
          <w:p w14:paraId="18BF3927" w14:textId="77777777" w:rsidR="00A343C0" w:rsidRPr="005D0E88" w:rsidRDefault="00A343C0" w:rsidP="00A343C0">
            <w:pPr>
              <w:rPr>
                <w:sz w:val="20"/>
                <w:szCs w:val="20"/>
              </w:rPr>
            </w:pPr>
            <w:r w:rsidRPr="005D0E88">
              <w:rPr>
                <w:sz w:val="20"/>
                <w:szCs w:val="20"/>
              </w:rPr>
              <w:t>2005-2006</w:t>
            </w:r>
          </w:p>
        </w:tc>
        <w:tc>
          <w:tcPr>
            <w:tcW w:w="5137" w:type="dxa"/>
            <w:gridSpan w:val="3"/>
            <w:tcBorders>
              <w:top w:val="nil"/>
              <w:left w:val="nil"/>
              <w:bottom w:val="nil"/>
              <w:right w:val="nil"/>
            </w:tcBorders>
          </w:tcPr>
          <w:p w14:paraId="025B25FD" w14:textId="77777777" w:rsidR="00A343C0" w:rsidRDefault="00A343C0" w:rsidP="00A343C0">
            <w:pPr>
              <w:rPr>
                <w:sz w:val="20"/>
                <w:szCs w:val="20"/>
              </w:rPr>
            </w:pPr>
            <w:r w:rsidRPr="005D0E88">
              <w:rPr>
                <w:sz w:val="20"/>
                <w:szCs w:val="20"/>
              </w:rPr>
              <w:t>Udarbejdelse af ansøgninger til råstofindvinding. Udarbejdelse af VVM for overgangsområder for råstofindvinding.</w:t>
            </w:r>
          </w:p>
          <w:p w14:paraId="18BF3929" w14:textId="532D0D11" w:rsidR="00A343C0" w:rsidRPr="00EA78AB" w:rsidRDefault="00A343C0" w:rsidP="00A343C0">
            <w:pPr>
              <w:rPr>
                <w:sz w:val="20"/>
                <w:szCs w:val="20"/>
              </w:rPr>
            </w:pPr>
          </w:p>
        </w:tc>
        <w:tc>
          <w:tcPr>
            <w:tcW w:w="2376" w:type="dxa"/>
            <w:gridSpan w:val="4"/>
            <w:tcBorders>
              <w:top w:val="nil"/>
              <w:left w:val="nil"/>
              <w:bottom w:val="nil"/>
              <w:right w:val="nil"/>
            </w:tcBorders>
          </w:tcPr>
          <w:p w14:paraId="18BF392A" w14:textId="161C3514" w:rsidR="00A343C0" w:rsidRPr="00D52E70" w:rsidRDefault="00A343C0" w:rsidP="00A343C0">
            <w:pPr>
              <w:rPr>
                <w:sz w:val="20"/>
                <w:szCs w:val="20"/>
                <w:lang w:val="en-GB"/>
              </w:rPr>
            </w:pPr>
            <w:proofErr w:type="spellStart"/>
            <w:r w:rsidRPr="005D0E88">
              <w:rPr>
                <w:color w:val="000000"/>
                <w:sz w:val="20"/>
                <w:szCs w:val="20"/>
                <w:lang w:val="en-US"/>
              </w:rPr>
              <w:t>Klient</w:t>
            </w:r>
            <w:proofErr w:type="spellEnd"/>
            <w:r w:rsidRPr="005D0E88">
              <w:rPr>
                <w:color w:val="000000"/>
                <w:sz w:val="20"/>
                <w:szCs w:val="20"/>
                <w:lang w:val="en-US"/>
              </w:rPr>
              <w:t>: Rohde Nielsen A/S</w:t>
            </w:r>
          </w:p>
        </w:tc>
      </w:tr>
      <w:tr w:rsidR="00A343C0" w:rsidRPr="002D6E1F" w14:paraId="18BF3931"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2C" w14:textId="77777777" w:rsidR="00A343C0" w:rsidRPr="005D0E88" w:rsidRDefault="00A343C0" w:rsidP="00A343C0">
            <w:pPr>
              <w:rPr>
                <w:sz w:val="20"/>
                <w:szCs w:val="20"/>
              </w:rPr>
            </w:pPr>
            <w:r w:rsidRPr="005D0E88">
              <w:rPr>
                <w:sz w:val="20"/>
                <w:szCs w:val="20"/>
              </w:rPr>
              <w:t>Danmark</w:t>
            </w:r>
          </w:p>
          <w:p w14:paraId="18BF392D" w14:textId="77777777" w:rsidR="00A343C0" w:rsidRPr="005D0E88" w:rsidRDefault="00A343C0" w:rsidP="00A343C0">
            <w:pPr>
              <w:rPr>
                <w:sz w:val="20"/>
                <w:szCs w:val="20"/>
              </w:rPr>
            </w:pPr>
            <w:r w:rsidRPr="005D0E88">
              <w:rPr>
                <w:sz w:val="20"/>
                <w:szCs w:val="20"/>
              </w:rPr>
              <w:t>2005-2006</w:t>
            </w:r>
          </w:p>
        </w:tc>
        <w:tc>
          <w:tcPr>
            <w:tcW w:w="5137" w:type="dxa"/>
            <w:gridSpan w:val="3"/>
            <w:tcBorders>
              <w:top w:val="nil"/>
              <w:left w:val="nil"/>
              <w:bottom w:val="nil"/>
              <w:right w:val="nil"/>
            </w:tcBorders>
          </w:tcPr>
          <w:p w14:paraId="18BF392E" w14:textId="77777777" w:rsidR="00A343C0" w:rsidRPr="005D0E88" w:rsidRDefault="00A343C0" w:rsidP="00A343C0">
            <w:pPr>
              <w:rPr>
                <w:sz w:val="20"/>
                <w:szCs w:val="20"/>
              </w:rPr>
            </w:pPr>
            <w:r w:rsidRPr="005D0E88">
              <w:rPr>
                <w:sz w:val="20"/>
                <w:szCs w:val="20"/>
              </w:rPr>
              <w:t xml:space="preserve">Projektleder for udarbejdelse af VVM grundlag for fisk og fiskeri, marine pattedyr, </w:t>
            </w:r>
            <w:proofErr w:type="spellStart"/>
            <w:r w:rsidRPr="005D0E88">
              <w:rPr>
                <w:sz w:val="20"/>
                <w:szCs w:val="20"/>
              </w:rPr>
              <w:t>bentiske</w:t>
            </w:r>
            <w:proofErr w:type="spellEnd"/>
            <w:r w:rsidRPr="005D0E88">
              <w:rPr>
                <w:sz w:val="20"/>
                <w:szCs w:val="20"/>
              </w:rPr>
              <w:t xml:space="preserve"> samfund og vandkvalitet i forbindelse med udbygningen af havvindmølleparken ved Horns Rev. Fase 2.</w:t>
            </w:r>
          </w:p>
          <w:p w14:paraId="18BF392F" w14:textId="77777777" w:rsidR="00A343C0" w:rsidRPr="00DD3F7D" w:rsidRDefault="00A343C0" w:rsidP="00A343C0">
            <w:pPr>
              <w:rPr>
                <w:sz w:val="20"/>
                <w:szCs w:val="20"/>
              </w:rPr>
            </w:pPr>
          </w:p>
        </w:tc>
        <w:tc>
          <w:tcPr>
            <w:tcW w:w="2376" w:type="dxa"/>
            <w:gridSpan w:val="4"/>
            <w:tcBorders>
              <w:top w:val="nil"/>
              <w:left w:val="nil"/>
              <w:bottom w:val="nil"/>
              <w:right w:val="nil"/>
            </w:tcBorders>
          </w:tcPr>
          <w:p w14:paraId="18BF3930" w14:textId="77777777" w:rsidR="00A343C0" w:rsidRPr="00284A59" w:rsidRDefault="00A343C0" w:rsidP="00A343C0">
            <w:pPr>
              <w:rPr>
                <w:sz w:val="20"/>
                <w:szCs w:val="20"/>
                <w:lang w:val="en-US"/>
              </w:rPr>
            </w:pPr>
            <w:proofErr w:type="spellStart"/>
            <w:r w:rsidRPr="005D0E88">
              <w:rPr>
                <w:color w:val="000000"/>
                <w:sz w:val="20"/>
                <w:szCs w:val="20"/>
                <w:lang w:val="en-US"/>
              </w:rPr>
              <w:t>Klient</w:t>
            </w:r>
            <w:proofErr w:type="spellEnd"/>
            <w:r w:rsidRPr="005D0E88">
              <w:rPr>
                <w:color w:val="000000"/>
                <w:sz w:val="20"/>
                <w:szCs w:val="20"/>
                <w:lang w:val="en-US"/>
              </w:rPr>
              <w:t>: Dong Energy A/S</w:t>
            </w:r>
          </w:p>
        </w:tc>
      </w:tr>
      <w:tr w:rsidR="00A343C0" w:rsidRPr="002D6E1F" w14:paraId="18BF3937"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32" w14:textId="77777777" w:rsidR="00A343C0" w:rsidRPr="005D0E88" w:rsidRDefault="00A343C0" w:rsidP="00A343C0">
            <w:pPr>
              <w:rPr>
                <w:sz w:val="20"/>
                <w:szCs w:val="20"/>
              </w:rPr>
            </w:pPr>
            <w:r w:rsidRPr="005D0E88">
              <w:rPr>
                <w:sz w:val="20"/>
                <w:szCs w:val="20"/>
              </w:rPr>
              <w:t>UK</w:t>
            </w:r>
          </w:p>
          <w:p w14:paraId="18BF3933" w14:textId="77777777" w:rsidR="00A343C0" w:rsidRPr="005D0E88" w:rsidRDefault="00A343C0" w:rsidP="00A343C0">
            <w:pPr>
              <w:rPr>
                <w:sz w:val="20"/>
                <w:szCs w:val="20"/>
              </w:rPr>
            </w:pPr>
            <w:r w:rsidRPr="005D0E88">
              <w:rPr>
                <w:sz w:val="20"/>
                <w:szCs w:val="20"/>
              </w:rPr>
              <w:t>2005-2006</w:t>
            </w:r>
          </w:p>
        </w:tc>
        <w:tc>
          <w:tcPr>
            <w:tcW w:w="5137" w:type="dxa"/>
            <w:gridSpan w:val="3"/>
            <w:tcBorders>
              <w:top w:val="nil"/>
              <w:left w:val="nil"/>
              <w:bottom w:val="nil"/>
              <w:right w:val="nil"/>
            </w:tcBorders>
          </w:tcPr>
          <w:p w14:paraId="18BF3934" w14:textId="77777777" w:rsidR="00A343C0" w:rsidRPr="005D0E88" w:rsidRDefault="00A343C0" w:rsidP="00A343C0">
            <w:pPr>
              <w:rPr>
                <w:sz w:val="20"/>
                <w:szCs w:val="20"/>
              </w:rPr>
            </w:pPr>
            <w:r w:rsidRPr="005D0E88">
              <w:rPr>
                <w:sz w:val="20"/>
                <w:szCs w:val="20"/>
              </w:rPr>
              <w:t>Vurdering af effekterne på marsvin som følge af etableringen af havvindmølleparker i det Irske Hav.</w:t>
            </w:r>
          </w:p>
          <w:p w14:paraId="18BF3935" w14:textId="77777777" w:rsidR="00A343C0" w:rsidRPr="00DD3F7D" w:rsidRDefault="00A343C0" w:rsidP="00A343C0">
            <w:pPr>
              <w:rPr>
                <w:sz w:val="20"/>
                <w:szCs w:val="20"/>
              </w:rPr>
            </w:pPr>
          </w:p>
        </w:tc>
        <w:tc>
          <w:tcPr>
            <w:tcW w:w="2376" w:type="dxa"/>
            <w:gridSpan w:val="4"/>
            <w:tcBorders>
              <w:top w:val="nil"/>
              <w:left w:val="nil"/>
              <w:bottom w:val="nil"/>
              <w:right w:val="nil"/>
            </w:tcBorders>
          </w:tcPr>
          <w:p w14:paraId="18BF3936" w14:textId="77777777" w:rsidR="00A343C0" w:rsidRPr="00284A59" w:rsidRDefault="00A343C0" w:rsidP="00A343C0">
            <w:pPr>
              <w:rPr>
                <w:sz w:val="20"/>
                <w:szCs w:val="20"/>
                <w:lang w:val="en-US"/>
              </w:rPr>
            </w:pPr>
            <w:proofErr w:type="spellStart"/>
            <w:r w:rsidRPr="005D0E88">
              <w:rPr>
                <w:sz w:val="20"/>
                <w:szCs w:val="20"/>
                <w:lang w:val="en-US"/>
              </w:rPr>
              <w:t>Klient</w:t>
            </w:r>
            <w:proofErr w:type="spellEnd"/>
            <w:r w:rsidRPr="005D0E88">
              <w:rPr>
                <w:sz w:val="20"/>
                <w:szCs w:val="20"/>
                <w:lang w:val="en-US"/>
              </w:rPr>
              <w:t>: dong Energy A/S</w:t>
            </w:r>
          </w:p>
        </w:tc>
      </w:tr>
      <w:tr w:rsidR="00A343C0" w:rsidRPr="002D6E1F" w14:paraId="18BF393D" w14:textId="77777777" w:rsidTr="008F4F3A">
        <w:tblPrEx>
          <w:tblLook w:val="01E0" w:firstRow="1" w:lastRow="1" w:firstColumn="1" w:lastColumn="1" w:noHBand="0" w:noVBand="0"/>
        </w:tblPrEx>
        <w:trPr>
          <w:trHeight w:val="285"/>
        </w:trPr>
        <w:tc>
          <w:tcPr>
            <w:tcW w:w="2376" w:type="dxa"/>
            <w:gridSpan w:val="3"/>
            <w:tcBorders>
              <w:top w:val="nil"/>
              <w:left w:val="nil"/>
              <w:bottom w:val="nil"/>
              <w:right w:val="nil"/>
            </w:tcBorders>
          </w:tcPr>
          <w:p w14:paraId="18BF3938" w14:textId="77777777" w:rsidR="00A343C0" w:rsidRPr="005D0E88" w:rsidRDefault="00A343C0" w:rsidP="00A343C0">
            <w:pPr>
              <w:rPr>
                <w:sz w:val="20"/>
                <w:szCs w:val="20"/>
              </w:rPr>
            </w:pPr>
            <w:r w:rsidRPr="005D0E88">
              <w:rPr>
                <w:sz w:val="20"/>
                <w:szCs w:val="20"/>
              </w:rPr>
              <w:t>Danmark</w:t>
            </w:r>
          </w:p>
          <w:p w14:paraId="18BF3939" w14:textId="77777777" w:rsidR="00A343C0" w:rsidRPr="005D0E88" w:rsidRDefault="00A343C0" w:rsidP="00A343C0">
            <w:pPr>
              <w:rPr>
                <w:sz w:val="20"/>
                <w:szCs w:val="20"/>
              </w:rPr>
            </w:pPr>
            <w:r w:rsidRPr="005D0E88">
              <w:rPr>
                <w:sz w:val="20"/>
                <w:szCs w:val="20"/>
              </w:rPr>
              <w:t>2003-2006</w:t>
            </w:r>
          </w:p>
        </w:tc>
        <w:tc>
          <w:tcPr>
            <w:tcW w:w="5137" w:type="dxa"/>
            <w:gridSpan w:val="3"/>
            <w:tcBorders>
              <w:top w:val="nil"/>
              <w:left w:val="nil"/>
              <w:bottom w:val="nil"/>
              <w:right w:val="nil"/>
            </w:tcBorders>
          </w:tcPr>
          <w:p w14:paraId="18BF393A" w14:textId="77777777" w:rsidR="00A343C0" w:rsidRPr="005D0E88" w:rsidRDefault="00A343C0" w:rsidP="00A343C0">
            <w:pPr>
              <w:rPr>
                <w:sz w:val="20"/>
                <w:szCs w:val="20"/>
              </w:rPr>
            </w:pPr>
            <w:r w:rsidRPr="005D0E88">
              <w:rPr>
                <w:sz w:val="20"/>
                <w:szCs w:val="20"/>
              </w:rPr>
              <w:t xml:space="preserve">Undersøgelser af miljøeffekten ved etableringen af havvindmøller på Horns Rev. Specielt med henblik på </w:t>
            </w:r>
            <w:r w:rsidRPr="005D0E88">
              <w:rPr>
                <w:sz w:val="20"/>
                <w:szCs w:val="20"/>
              </w:rPr>
              <w:lastRenderedPageBreak/>
              <w:t>effekter på flora, fauna og fisk som følge af introduktionen af nye habitater.</w:t>
            </w:r>
          </w:p>
          <w:p w14:paraId="18BF393B" w14:textId="77777777" w:rsidR="00A343C0" w:rsidRPr="00DD3F7D" w:rsidRDefault="00A343C0" w:rsidP="00A343C0">
            <w:pPr>
              <w:pStyle w:val="Brdtekst"/>
              <w:tabs>
                <w:tab w:val="clear" w:pos="-2836"/>
                <w:tab w:val="clear" w:pos="0"/>
                <w:tab w:val="clear" w:pos="850"/>
              </w:tabs>
              <w:rPr>
                <w:spacing w:val="0"/>
                <w:szCs w:val="20"/>
                <w:lang w:val="da-DK"/>
              </w:rPr>
            </w:pPr>
          </w:p>
        </w:tc>
        <w:tc>
          <w:tcPr>
            <w:tcW w:w="2376" w:type="dxa"/>
            <w:gridSpan w:val="4"/>
            <w:tcBorders>
              <w:top w:val="nil"/>
              <w:left w:val="nil"/>
              <w:bottom w:val="nil"/>
              <w:right w:val="nil"/>
            </w:tcBorders>
          </w:tcPr>
          <w:p w14:paraId="18BF393C" w14:textId="77777777" w:rsidR="00A343C0" w:rsidRPr="00284A59" w:rsidRDefault="00A343C0" w:rsidP="00A343C0">
            <w:pPr>
              <w:rPr>
                <w:sz w:val="20"/>
                <w:szCs w:val="20"/>
                <w:lang w:val="en-US"/>
              </w:rPr>
            </w:pPr>
            <w:proofErr w:type="spellStart"/>
            <w:r w:rsidRPr="005D0E88">
              <w:rPr>
                <w:color w:val="000000"/>
                <w:sz w:val="20"/>
                <w:szCs w:val="20"/>
                <w:lang w:val="en-US"/>
              </w:rPr>
              <w:lastRenderedPageBreak/>
              <w:t>Klient</w:t>
            </w:r>
            <w:proofErr w:type="spellEnd"/>
            <w:r w:rsidRPr="005D0E88">
              <w:rPr>
                <w:color w:val="000000"/>
                <w:sz w:val="20"/>
                <w:szCs w:val="20"/>
                <w:lang w:val="en-US"/>
              </w:rPr>
              <w:t xml:space="preserve">: </w:t>
            </w:r>
            <w:proofErr w:type="spellStart"/>
            <w:r w:rsidRPr="005D0E88">
              <w:rPr>
                <w:color w:val="000000"/>
                <w:sz w:val="20"/>
                <w:szCs w:val="20"/>
                <w:lang w:val="en-US"/>
              </w:rPr>
              <w:t>Elsam</w:t>
            </w:r>
            <w:proofErr w:type="spellEnd"/>
            <w:r w:rsidRPr="005D0E88">
              <w:rPr>
                <w:color w:val="000000"/>
                <w:sz w:val="20"/>
                <w:szCs w:val="20"/>
                <w:lang w:val="en-US"/>
              </w:rPr>
              <w:t xml:space="preserve"> Engineering A/S</w:t>
            </w:r>
          </w:p>
        </w:tc>
      </w:tr>
      <w:tr w:rsidR="00A343C0" w:rsidRPr="005D0E88" w14:paraId="18BF3943" w14:textId="77777777" w:rsidTr="008F4F3A">
        <w:tc>
          <w:tcPr>
            <w:tcW w:w="2376" w:type="dxa"/>
            <w:gridSpan w:val="3"/>
            <w:tcBorders>
              <w:top w:val="nil"/>
              <w:left w:val="nil"/>
              <w:bottom w:val="nil"/>
              <w:right w:val="nil"/>
            </w:tcBorders>
          </w:tcPr>
          <w:p w14:paraId="18BF393E" w14:textId="77777777" w:rsidR="00A343C0" w:rsidRPr="005D0E88" w:rsidRDefault="00A343C0" w:rsidP="00A343C0">
            <w:pPr>
              <w:rPr>
                <w:sz w:val="20"/>
                <w:szCs w:val="20"/>
              </w:rPr>
            </w:pPr>
            <w:r w:rsidRPr="005D0E88">
              <w:rPr>
                <w:sz w:val="20"/>
                <w:szCs w:val="20"/>
              </w:rPr>
              <w:t>Kina</w:t>
            </w:r>
          </w:p>
          <w:p w14:paraId="18BF393F" w14:textId="77777777" w:rsidR="00A343C0" w:rsidRPr="005D0E88" w:rsidRDefault="00A343C0" w:rsidP="00A343C0">
            <w:pPr>
              <w:rPr>
                <w:sz w:val="20"/>
                <w:szCs w:val="20"/>
              </w:rPr>
            </w:pPr>
            <w:r w:rsidRPr="005D0E88">
              <w:rPr>
                <w:sz w:val="20"/>
                <w:szCs w:val="20"/>
              </w:rPr>
              <w:t>2004-2009</w:t>
            </w:r>
          </w:p>
        </w:tc>
        <w:tc>
          <w:tcPr>
            <w:tcW w:w="5137" w:type="dxa"/>
            <w:gridSpan w:val="3"/>
            <w:tcBorders>
              <w:top w:val="nil"/>
              <w:left w:val="nil"/>
              <w:bottom w:val="nil"/>
              <w:right w:val="nil"/>
            </w:tcBorders>
          </w:tcPr>
          <w:p w14:paraId="18BF3940" w14:textId="77777777" w:rsidR="00A343C0" w:rsidRPr="005D0E88" w:rsidRDefault="00A343C0" w:rsidP="00A343C0">
            <w:pPr>
              <w:rPr>
                <w:sz w:val="20"/>
                <w:szCs w:val="20"/>
              </w:rPr>
            </w:pPr>
            <w:r w:rsidRPr="005D0E88">
              <w:rPr>
                <w:sz w:val="20"/>
                <w:szCs w:val="20"/>
              </w:rPr>
              <w:t>Etablering af produktionsvirksomhed for pighvaropdræt.</w:t>
            </w:r>
          </w:p>
          <w:p w14:paraId="18BF3941" w14:textId="77777777" w:rsidR="00A343C0" w:rsidRPr="005D0E88" w:rsidRDefault="00A343C0" w:rsidP="00A343C0">
            <w:pPr>
              <w:pStyle w:val="Brdtekst"/>
              <w:tabs>
                <w:tab w:val="clear" w:pos="-2836"/>
                <w:tab w:val="clear" w:pos="0"/>
                <w:tab w:val="clear" w:pos="850"/>
              </w:tabs>
              <w:rPr>
                <w:spacing w:val="0"/>
                <w:szCs w:val="20"/>
                <w:lang w:val="da-DK"/>
              </w:rPr>
            </w:pPr>
          </w:p>
        </w:tc>
        <w:tc>
          <w:tcPr>
            <w:tcW w:w="2376" w:type="dxa"/>
            <w:gridSpan w:val="4"/>
            <w:tcBorders>
              <w:top w:val="nil"/>
              <w:left w:val="nil"/>
              <w:bottom w:val="nil"/>
              <w:right w:val="nil"/>
            </w:tcBorders>
          </w:tcPr>
          <w:p w14:paraId="18BF3942" w14:textId="77777777" w:rsidR="00A343C0" w:rsidRPr="005D0E88" w:rsidRDefault="00A343C0" w:rsidP="00A343C0">
            <w:pPr>
              <w:rPr>
                <w:sz w:val="20"/>
                <w:szCs w:val="20"/>
              </w:rPr>
            </w:pPr>
            <w:r w:rsidRPr="005D0E88">
              <w:rPr>
                <w:bCs/>
                <w:sz w:val="20"/>
                <w:szCs w:val="20"/>
              </w:rPr>
              <w:t>Klient: Biofarming ApS</w:t>
            </w:r>
          </w:p>
        </w:tc>
      </w:tr>
      <w:tr w:rsidR="00A343C0" w:rsidRPr="002D6E1F" w14:paraId="18BF3949" w14:textId="77777777" w:rsidTr="008F4F3A">
        <w:tc>
          <w:tcPr>
            <w:tcW w:w="2376" w:type="dxa"/>
            <w:gridSpan w:val="3"/>
            <w:tcBorders>
              <w:top w:val="nil"/>
              <w:left w:val="nil"/>
              <w:bottom w:val="nil"/>
              <w:right w:val="nil"/>
            </w:tcBorders>
          </w:tcPr>
          <w:p w14:paraId="18BF3944" w14:textId="77777777" w:rsidR="00A343C0" w:rsidRPr="005D0E88" w:rsidRDefault="00A343C0" w:rsidP="00A343C0">
            <w:pPr>
              <w:rPr>
                <w:sz w:val="20"/>
                <w:szCs w:val="20"/>
              </w:rPr>
            </w:pPr>
            <w:r w:rsidRPr="005D0E88">
              <w:rPr>
                <w:sz w:val="20"/>
                <w:szCs w:val="20"/>
              </w:rPr>
              <w:t>Danmark</w:t>
            </w:r>
          </w:p>
          <w:p w14:paraId="18BF3945" w14:textId="77777777" w:rsidR="00A343C0" w:rsidRPr="005D0E88" w:rsidRDefault="00A343C0" w:rsidP="00A343C0">
            <w:pPr>
              <w:rPr>
                <w:sz w:val="20"/>
                <w:szCs w:val="20"/>
              </w:rPr>
            </w:pPr>
            <w:r w:rsidRPr="005D0E88">
              <w:rPr>
                <w:sz w:val="20"/>
                <w:szCs w:val="20"/>
              </w:rPr>
              <w:t>2003-2005</w:t>
            </w:r>
          </w:p>
        </w:tc>
        <w:tc>
          <w:tcPr>
            <w:tcW w:w="5137" w:type="dxa"/>
            <w:gridSpan w:val="3"/>
            <w:tcBorders>
              <w:top w:val="nil"/>
              <w:left w:val="nil"/>
              <w:bottom w:val="nil"/>
              <w:right w:val="nil"/>
            </w:tcBorders>
          </w:tcPr>
          <w:p w14:paraId="18BF3946" w14:textId="77777777" w:rsidR="00A343C0" w:rsidRPr="005D0E88" w:rsidRDefault="00A343C0" w:rsidP="00A343C0">
            <w:pPr>
              <w:rPr>
                <w:sz w:val="20"/>
                <w:szCs w:val="20"/>
              </w:rPr>
            </w:pPr>
            <w:r w:rsidRPr="005D0E88">
              <w:rPr>
                <w:sz w:val="20"/>
                <w:szCs w:val="20"/>
              </w:rPr>
              <w:t xml:space="preserve">Undersøgelser af effekten på bundfauna som følge af etableringen af havvindmøller på Horns rev. </w:t>
            </w:r>
          </w:p>
          <w:p w14:paraId="18BF3947" w14:textId="77777777" w:rsidR="00A343C0" w:rsidRPr="00DD3F7D" w:rsidRDefault="00A343C0" w:rsidP="00A343C0">
            <w:pPr>
              <w:rPr>
                <w:sz w:val="20"/>
                <w:szCs w:val="20"/>
              </w:rPr>
            </w:pPr>
          </w:p>
        </w:tc>
        <w:tc>
          <w:tcPr>
            <w:tcW w:w="2376" w:type="dxa"/>
            <w:gridSpan w:val="4"/>
            <w:tcBorders>
              <w:top w:val="nil"/>
              <w:left w:val="nil"/>
              <w:bottom w:val="nil"/>
              <w:right w:val="nil"/>
            </w:tcBorders>
          </w:tcPr>
          <w:p w14:paraId="18BF3948" w14:textId="77777777" w:rsidR="00A343C0" w:rsidRPr="00284A59" w:rsidRDefault="00A343C0" w:rsidP="00A343C0">
            <w:pPr>
              <w:rPr>
                <w:sz w:val="20"/>
                <w:szCs w:val="20"/>
                <w:lang w:val="en-US"/>
              </w:rPr>
            </w:pPr>
            <w:proofErr w:type="spellStart"/>
            <w:r w:rsidRPr="005D0E88">
              <w:rPr>
                <w:color w:val="000000"/>
                <w:sz w:val="20"/>
                <w:szCs w:val="20"/>
                <w:lang w:val="en-US"/>
              </w:rPr>
              <w:t>Klient</w:t>
            </w:r>
            <w:proofErr w:type="spellEnd"/>
            <w:r w:rsidRPr="005D0E88">
              <w:rPr>
                <w:color w:val="000000"/>
                <w:sz w:val="20"/>
                <w:szCs w:val="20"/>
                <w:lang w:val="en-US"/>
              </w:rPr>
              <w:t xml:space="preserve">: </w:t>
            </w:r>
            <w:proofErr w:type="spellStart"/>
            <w:r w:rsidRPr="005D0E88">
              <w:rPr>
                <w:color w:val="000000"/>
                <w:sz w:val="20"/>
                <w:szCs w:val="20"/>
                <w:lang w:val="en-US"/>
              </w:rPr>
              <w:t>Elsam</w:t>
            </w:r>
            <w:proofErr w:type="spellEnd"/>
            <w:r w:rsidRPr="005D0E88">
              <w:rPr>
                <w:color w:val="000000"/>
                <w:sz w:val="20"/>
                <w:szCs w:val="20"/>
                <w:lang w:val="en-US"/>
              </w:rPr>
              <w:t xml:space="preserve"> Engineering A/S</w:t>
            </w:r>
          </w:p>
        </w:tc>
      </w:tr>
      <w:tr w:rsidR="00A343C0" w:rsidRPr="00EA78AB" w14:paraId="18BF394F" w14:textId="77777777" w:rsidTr="008F4F3A">
        <w:tc>
          <w:tcPr>
            <w:tcW w:w="2376" w:type="dxa"/>
            <w:gridSpan w:val="3"/>
            <w:tcBorders>
              <w:top w:val="nil"/>
              <w:left w:val="nil"/>
              <w:bottom w:val="nil"/>
              <w:right w:val="nil"/>
            </w:tcBorders>
          </w:tcPr>
          <w:p w14:paraId="18BF394A" w14:textId="77777777" w:rsidR="00A343C0" w:rsidRPr="005D0E88" w:rsidRDefault="00A343C0" w:rsidP="00A343C0">
            <w:pPr>
              <w:rPr>
                <w:sz w:val="20"/>
                <w:szCs w:val="20"/>
              </w:rPr>
            </w:pPr>
            <w:r w:rsidRPr="005D0E88">
              <w:rPr>
                <w:sz w:val="20"/>
                <w:szCs w:val="20"/>
              </w:rPr>
              <w:t>Danmark</w:t>
            </w:r>
          </w:p>
          <w:p w14:paraId="18BF394B" w14:textId="77777777" w:rsidR="00A343C0" w:rsidRPr="005D0E88" w:rsidRDefault="00A343C0" w:rsidP="00A343C0">
            <w:pPr>
              <w:rPr>
                <w:sz w:val="20"/>
                <w:szCs w:val="20"/>
              </w:rPr>
            </w:pPr>
            <w:r w:rsidRPr="005D0E88">
              <w:rPr>
                <w:sz w:val="20"/>
                <w:szCs w:val="20"/>
              </w:rPr>
              <w:t>2000-2006</w:t>
            </w:r>
          </w:p>
        </w:tc>
        <w:tc>
          <w:tcPr>
            <w:tcW w:w="5137" w:type="dxa"/>
            <w:gridSpan w:val="3"/>
            <w:tcBorders>
              <w:top w:val="nil"/>
              <w:left w:val="nil"/>
              <w:bottom w:val="nil"/>
              <w:right w:val="nil"/>
            </w:tcBorders>
          </w:tcPr>
          <w:p w14:paraId="18BF394C" w14:textId="77777777" w:rsidR="00A343C0" w:rsidRPr="005D0E88" w:rsidRDefault="00A343C0" w:rsidP="00A343C0">
            <w:pPr>
              <w:rPr>
                <w:sz w:val="20"/>
                <w:szCs w:val="20"/>
              </w:rPr>
            </w:pPr>
            <w:r w:rsidRPr="005D0E88">
              <w:rPr>
                <w:sz w:val="20"/>
                <w:szCs w:val="20"/>
              </w:rPr>
              <w:t>Projektleder for gennemførelsen af kontrol og overvågningsprogram for fiskefaunaen i forbindelse med etableringen af havvindmølleparken ved Nysted. I tilknytning hertil er der gennemført et specialprogram for undersøgelsen af effekten fra el-transmissionskabler og de herfra inducerede elektromagnetiske felters virkning på fiskefaunaen samt fisks vandringer.</w:t>
            </w:r>
          </w:p>
          <w:p w14:paraId="18BF394D"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4E" w14:textId="77777777" w:rsidR="00A343C0" w:rsidRPr="00C8480F" w:rsidRDefault="00A343C0" w:rsidP="00A343C0">
            <w:pPr>
              <w:rPr>
                <w:sz w:val="20"/>
                <w:szCs w:val="20"/>
                <w:lang w:val="en-US"/>
              </w:rPr>
            </w:pPr>
            <w:proofErr w:type="spellStart"/>
            <w:r w:rsidRPr="00C8480F">
              <w:rPr>
                <w:sz w:val="20"/>
                <w:szCs w:val="20"/>
                <w:lang w:val="en-US"/>
              </w:rPr>
              <w:t>Klient</w:t>
            </w:r>
            <w:proofErr w:type="spellEnd"/>
            <w:r w:rsidRPr="00C8480F">
              <w:rPr>
                <w:sz w:val="20"/>
                <w:szCs w:val="20"/>
                <w:lang w:val="en-US"/>
              </w:rPr>
              <w:t>: EnergiE2/dong Energy A/S</w:t>
            </w:r>
          </w:p>
        </w:tc>
      </w:tr>
      <w:tr w:rsidR="00A343C0" w:rsidRPr="002D6E1F" w14:paraId="18BF3955" w14:textId="77777777" w:rsidTr="008F4F3A">
        <w:tc>
          <w:tcPr>
            <w:tcW w:w="2376" w:type="dxa"/>
            <w:gridSpan w:val="3"/>
            <w:tcBorders>
              <w:top w:val="nil"/>
              <w:left w:val="nil"/>
              <w:bottom w:val="nil"/>
              <w:right w:val="nil"/>
            </w:tcBorders>
          </w:tcPr>
          <w:p w14:paraId="18BF3950" w14:textId="77777777" w:rsidR="00A343C0" w:rsidRPr="005D0E88" w:rsidRDefault="00A343C0" w:rsidP="00A343C0">
            <w:pPr>
              <w:rPr>
                <w:sz w:val="20"/>
                <w:szCs w:val="20"/>
              </w:rPr>
            </w:pPr>
            <w:r w:rsidRPr="005D0E88">
              <w:rPr>
                <w:sz w:val="20"/>
                <w:szCs w:val="20"/>
              </w:rPr>
              <w:t xml:space="preserve">Danmark </w:t>
            </w:r>
          </w:p>
          <w:p w14:paraId="18BF3951" w14:textId="77777777" w:rsidR="00A343C0" w:rsidRPr="005D0E88" w:rsidRDefault="00A343C0" w:rsidP="00A343C0">
            <w:pPr>
              <w:rPr>
                <w:sz w:val="20"/>
                <w:szCs w:val="20"/>
              </w:rPr>
            </w:pPr>
            <w:r w:rsidRPr="005D0E88">
              <w:rPr>
                <w:sz w:val="20"/>
                <w:szCs w:val="20"/>
              </w:rPr>
              <w:t>2003</w:t>
            </w:r>
          </w:p>
        </w:tc>
        <w:tc>
          <w:tcPr>
            <w:tcW w:w="5137" w:type="dxa"/>
            <w:gridSpan w:val="3"/>
            <w:tcBorders>
              <w:top w:val="nil"/>
              <w:left w:val="nil"/>
              <w:bottom w:val="nil"/>
              <w:right w:val="nil"/>
            </w:tcBorders>
          </w:tcPr>
          <w:p w14:paraId="18BF3952" w14:textId="77777777" w:rsidR="00A343C0" w:rsidRPr="005D0E88" w:rsidRDefault="00A343C0" w:rsidP="00A343C0">
            <w:pPr>
              <w:rPr>
                <w:sz w:val="20"/>
                <w:szCs w:val="20"/>
              </w:rPr>
            </w:pPr>
            <w:r w:rsidRPr="005D0E88">
              <w:rPr>
                <w:sz w:val="20"/>
                <w:szCs w:val="20"/>
              </w:rPr>
              <w:t>Tilrettelæggelse og gennemførelse af undersøgelsesprogram for fiskesamfund og fiskeæg omkring HALFDAN feltet i Nordsøen.</w:t>
            </w:r>
          </w:p>
          <w:p w14:paraId="18BF3953" w14:textId="77777777" w:rsidR="00A343C0" w:rsidRPr="00DD3F7D" w:rsidRDefault="00A343C0" w:rsidP="00A343C0">
            <w:pPr>
              <w:rPr>
                <w:b/>
                <w:sz w:val="20"/>
                <w:szCs w:val="20"/>
              </w:rPr>
            </w:pPr>
          </w:p>
        </w:tc>
        <w:tc>
          <w:tcPr>
            <w:tcW w:w="2376" w:type="dxa"/>
            <w:gridSpan w:val="4"/>
            <w:tcBorders>
              <w:top w:val="nil"/>
              <w:left w:val="nil"/>
              <w:bottom w:val="nil"/>
              <w:right w:val="nil"/>
            </w:tcBorders>
          </w:tcPr>
          <w:p w14:paraId="18BF3954" w14:textId="77777777" w:rsidR="00A343C0" w:rsidRPr="00284A59" w:rsidRDefault="00A343C0" w:rsidP="00A343C0">
            <w:pPr>
              <w:rPr>
                <w:sz w:val="20"/>
                <w:szCs w:val="20"/>
                <w:lang w:val="en-US"/>
              </w:rPr>
            </w:pPr>
            <w:proofErr w:type="spellStart"/>
            <w:r w:rsidRPr="005D0E88">
              <w:rPr>
                <w:sz w:val="20"/>
                <w:szCs w:val="20"/>
                <w:lang w:val="en-US"/>
              </w:rPr>
              <w:t>Klient</w:t>
            </w:r>
            <w:proofErr w:type="spellEnd"/>
            <w:r w:rsidRPr="005D0E88">
              <w:rPr>
                <w:sz w:val="20"/>
                <w:szCs w:val="20"/>
                <w:lang w:val="en-US"/>
              </w:rPr>
              <w:t>: Mærsk Oil and Gas A/S</w:t>
            </w:r>
          </w:p>
        </w:tc>
      </w:tr>
      <w:tr w:rsidR="00A343C0" w:rsidRPr="005D0E88" w14:paraId="18BF395B" w14:textId="77777777" w:rsidTr="008F4F3A">
        <w:tc>
          <w:tcPr>
            <w:tcW w:w="2376" w:type="dxa"/>
            <w:gridSpan w:val="3"/>
            <w:tcBorders>
              <w:top w:val="nil"/>
              <w:left w:val="nil"/>
              <w:bottom w:val="nil"/>
              <w:right w:val="nil"/>
            </w:tcBorders>
          </w:tcPr>
          <w:p w14:paraId="18BF3956" w14:textId="77777777" w:rsidR="00A343C0" w:rsidRPr="005D0E88" w:rsidRDefault="00A343C0" w:rsidP="00A343C0">
            <w:pPr>
              <w:rPr>
                <w:spacing w:val="-2"/>
                <w:sz w:val="20"/>
                <w:szCs w:val="20"/>
              </w:rPr>
            </w:pPr>
            <w:r w:rsidRPr="005D0E88">
              <w:rPr>
                <w:spacing w:val="-2"/>
                <w:sz w:val="20"/>
                <w:szCs w:val="20"/>
              </w:rPr>
              <w:t>Danmark</w:t>
            </w:r>
          </w:p>
          <w:p w14:paraId="18BF3957" w14:textId="77777777" w:rsidR="00A343C0" w:rsidRPr="005D0E88" w:rsidRDefault="00A343C0" w:rsidP="00A343C0">
            <w:pPr>
              <w:rPr>
                <w:spacing w:val="-2"/>
                <w:sz w:val="20"/>
                <w:szCs w:val="20"/>
              </w:rPr>
            </w:pPr>
            <w:r w:rsidRPr="005D0E88">
              <w:rPr>
                <w:spacing w:val="-2"/>
                <w:sz w:val="20"/>
                <w:szCs w:val="20"/>
              </w:rPr>
              <w:t>2003</w:t>
            </w:r>
          </w:p>
        </w:tc>
        <w:tc>
          <w:tcPr>
            <w:tcW w:w="5137" w:type="dxa"/>
            <w:gridSpan w:val="3"/>
            <w:tcBorders>
              <w:top w:val="nil"/>
              <w:left w:val="nil"/>
              <w:bottom w:val="nil"/>
              <w:right w:val="nil"/>
            </w:tcBorders>
          </w:tcPr>
          <w:p w14:paraId="18BF3958" w14:textId="77777777" w:rsidR="00A343C0" w:rsidRPr="005D0E88" w:rsidRDefault="00A343C0" w:rsidP="00A343C0">
            <w:pPr>
              <w:rPr>
                <w:sz w:val="20"/>
                <w:szCs w:val="20"/>
              </w:rPr>
            </w:pPr>
            <w:r w:rsidRPr="005D0E88">
              <w:rPr>
                <w:sz w:val="20"/>
                <w:szCs w:val="20"/>
              </w:rPr>
              <w:t xml:space="preserve">Tilrettelæggelse og gennemførelse af undersøgelsesprogram for fiskesamfund og fiskeæg omkring SIRI feltet i Nordsøen. </w:t>
            </w:r>
          </w:p>
          <w:p w14:paraId="18BF3959"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5A" w14:textId="77777777" w:rsidR="00A343C0" w:rsidRPr="005D0E88" w:rsidRDefault="00A343C0" w:rsidP="00A343C0">
            <w:pPr>
              <w:rPr>
                <w:sz w:val="20"/>
                <w:szCs w:val="20"/>
              </w:rPr>
            </w:pPr>
            <w:r w:rsidRPr="005D0E88">
              <w:rPr>
                <w:sz w:val="20"/>
                <w:szCs w:val="20"/>
              </w:rPr>
              <w:t>Klient: Dong A/S</w:t>
            </w:r>
          </w:p>
        </w:tc>
      </w:tr>
      <w:tr w:rsidR="00A343C0" w:rsidRPr="005D0E88" w14:paraId="18BF3961" w14:textId="77777777" w:rsidTr="008F4F3A">
        <w:tc>
          <w:tcPr>
            <w:tcW w:w="2376" w:type="dxa"/>
            <w:gridSpan w:val="3"/>
            <w:tcBorders>
              <w:top w:val="nil"/>
              <w:left w:val="nil"/>
              <w:bottom w:val="nil"/>
              <w:right w:val="nil"/>
            </w:tcBorders>
          </w:tcPr>
          <w:p w14:paraId="18BF395C" w14:textId="77777777" w:rsidR="00A343C0" w:rsidRPr="005D0E88" w:rsidRDefault="00A343C0" w:rsidP="00A343C0">
            <w:pPr>
              <w:rPr>
                <w:spacing w:val="-2"/>
                <w:sz w:val="20"/>
                <w:szCs w:val="20"/>
              </w:rPr>
            </w:pPr>
            <w:r w:rsidRPr="005D0E88">
              <w:rPr>
                <w:spacing w:val="-2"/>
                <w:sz w:val="20"/>
                <w:szCs w:val="20"/>
              </w:rPr>
              <w:t>Danmark</w:t>
            </w:r>
          </w:p>
          <w:p w14:paraId="18BF395D" w14:textId="77777777" w:rsidR="00A343C0" w:rsidRPr="005D0E88" w:rsidRDefault="00A343C0" w:rsidP="00A343C0">
            <w:pPr>
              <w:rPr>
                <w:sz w:val="20"/>
                <w:szCs w:val="20"/>
              </w:rPr>
            </w:pPr>
            <w:r w:rsidRPr="005D0E88">
              <w:rPr>
                <w:spacing w:val="-2"/>
                <w:sz w:val="20"/>
                <w:szCs w:val="20"/>
              </w:rPr>
              <w:t>2002-2003</w:t>
            </w:r>
          </w:p>
        </w:tc>
        <w:tc>
          <w:tcPr>
            <w:tcW w:w="5137" w:type="dxa"/>
            <w:gridSpan w:val="3"/>
            <w:tcBorders>
              <w:top w:val="nil"/>
              <w:left w:val="nil"/>
              <w:bottom w:val="nil"/>
              <w:right w:val="nil"/>
            </w:tcBorders>
          </w:tcPr>
          <w:p w14:paraId="18BF395E" w14:textId="77777777" w:rsidR="00A343C0" w:rsidRPr="005D0E88" w:rsidRDefault="00A343C0" w:rsidP="00A343C0">
            <w:pPr>
              <w:rPr>
                <w:sz w:val="20"/>
                <w:szCs w:val="20"/>
              </w:rPr>
            </w:pPr>
            <w:r w:rsidRPr="005D0E88">
              <w:rPr>
                <w:sz w:val="20"/>
                <w:szCs w:val="20"/>
              </w:rPr>
              <w:t xml:space="preserve">Miljøtilsyn søer og vandløb. Assisterende projektledelse og </w:t>
            </w:r>
            <w:proofErr w:type="spellStart"/>
            <w:r w:rsidRPr="005D0E88">
              <w:rPr>
                <w:sz w:val="20"/>
                <w:szCs w:val="20"/>
              </w:rPr>
              <w:t>kvalitets-sikring</w:t>
            </w:r>
            <w:proofErr w:type="spellEnd"/>
            <w:r w:rsidRPr="005D0E88">
              <w:rPr>
                <w:sz w:val="20"/>
                <w:szCs w:val="20"/>
              </w:rPr>
              <w:t>.</w:t>
            </w:r>
          </w:p>
          <w:p w14:paraId="18BF395F" w14:textId="77777777" w:rsidR="00A343C0" w:rsidRPr="005D0E88" w:rsidRDefault="00A343C0" w:rsidP="00A343C0">
            <w:pPr>
              <w:tabs>
                <w:tab w:val="left" w:pos="-720"/>
                <w:tab w:val="left" w:pos="0"/>
                <w:tab w:val="left" w:pos="720"/>
              </w:tabs>
              <w:suppressAutoHyphens/>
              <w:rPr>
                <w:spacing w:val="-3"/>
                <w:sz w:val="20"/>
                <w:szCs w:val="20"/>
              </w:rPr>
            </w:pPr>
          </w:p>
        </w:tc>
        <w:tc>
          <w:tcPr>
            <w:tcW w:w="2376" w:type="dxa"/>
            <w:gridSpan w:val="4"/>
            <w:tcBorders>
              <w:top w:val="nil"/>
              <w:left w:val="nil"/>
              <w:bottom w:val="nil"/>
              <w:right w:val="nil"/>
            </w:tcBorders>
          </w:tcPr>
          <w:p w14:paraId="18BF3960" w14:textId="77777777" w:rsidR="00A343C0" w:rsidRPr="005D0E88" w:rsidRDefault="00A343C0" w:rsidP="00A343C0">
            <w:pPr>
              <w:rPr>
                <w:sz w:val="20"/>
                <w:szCs w:val="20"/>
              </w:rPr>
            </w:pPr>
            <w:r w:rsidRPr="005D0E88">
              <w:rPr>
                <w:sz w:val="20"/>
                <w:szCs w:val="20"/>
              </w:rPr>
              <w:t>Klient: Frederiksborg Amt</w:t>
            </w:r>
          </w:p>
        </w:tc>
      </w:tr>
      <w:tr w:rsidR="00A343C0" w:rsidRPr="005D0E88" w14:paraId="18BF3967" w14:textId="77777777" w:rsidTr="008F4F3A">
        <w:tc>
          <w:tcPr>
            <w:tcW w:w="2376" w:type="dxa"/>
            <w:gridSpan w:val="3"/>
            <w:tcBorders>
              <w:top w:val="nil"/>
              <w:left w:val="nil"/>
              <w:bottom w:val="nil"/>
              <w:right w:val="nil"/>
            </w:tcBorders>
          </w:tcPr>
          <w:p w14:paraId="18BF3962" w14:textId="77777777" w:rsidR="00A343C0" w:rsidRPr="005D0E88" w:rsidRDefault="00A343C0" w:rsidP="00A343C0">
            <w:pPr>
              <w:rPr>
                <w:spacing w:val="-2"/>
                <w:sz w:val="20"/>
                <w:szCs w:val="20"/>
              </w:rPr>
            </w:pPr>
            <w:r w:rsidRPr="005D0E88">
              <w:rPr>
                <w:spacing w:val="-2"/>
                <w:sz w:val="20"/>
                <w:szCs w:val="20"/>
              </w:rPr>
              <w:t>Danmark</w:t>
            </w:r>
          </w:p>
          <w:p w14:paraId="18BF3963" w14:textId="77777777" w:rsidR="00A343C0" w:rsidRPr="005D0E88" w:rsidRDefault="00A343C0" w:rsidP="00A343C0">
            <w:pPr>
              <w:rPr>
                <w:sz w:val="20"/>
                <w:szCs w:val="20"/>
              </w:rPr>
            </w:pPr>
            <w:r w:rsidRPr="005D0E88">
              <w:rPr>
                <w:spacing w:val="-2"/>
                <w:sz w:val="20"/>
                <w:szCs w:val="20"/>
              </w:rPr>
              <w:t>2003</w:t>
            </w:r>
          </w:p>
        </w:tc>
        <w:tc>
          <w:tcPr>
            <w:tcW w:w="5137" w:type="dxa"/>
            <w:gridSpan w:val="3"/>
            <w:tcBorders>
              <w:top w:val="nil"/>
              <w:left w:val="nil"/>
              <w:bottom w:val="nil"/>
              <w:right w:val="nil"/>
            </w:tcBorders>
          </w:tcPr>
          <w:p w14:paraId="18BF3964" w14:textId="77777777" w:rsidR="00A343C0" w:rsidRPr="005D0E88" w:rsidRDefault="00A343C0" w:rsidP="00A343C0">
            <w:pPr>
              <w:tabs>
                <w:tab w:val="left" w:pos="-720"/>
                <w:tab w:val="left" w:pos="0"/>
                <w:tab w:val="left" w:pos="720"/>
              </w:tabs>
              <w:suppressAutoHyphens/>
              <w:rPr>
                <w:sz w:val="20"/>
                <w:szCs w:val="20"/>
              </w:rPr>
            </w:pPr>
            <w:r w:rsidRPr="005D0E88">
              <w:rPr>
                <w:sz w:val="20"/>
                <w:szCs w:val="20"/>
              </w:rPr>
              <w:t xml:space="preserve">Restaurering af Furesø. Ved </w:t>
            </w:r>
            <w:proofErr w:type="spellStart"/>
            <w:r w:rsidRPr="005D0E88">
              <w:rPr>
                <w:sz w:val="20"/>
                <w:szCs w:val="20"/>
              </w:rPr>
              <w:t>biomaipulation</w:t>
            </w:r>
            <w:proofErr w:type="spellEnd"/>
            <w:r w:rsidRPr="005D0E88">
              <w:rPr>
                <w:sz w:val="20"/>
                <w:szCs w:val="20"/>
              </w:rPr>
              <w:t>. Husrådgiverkontrakt i samarbejde med Carl Bro as. Kvalitetssikring.</w:t>
            </w:r>
          </w:p>
          <w:p w14:paraId="18BF3965" w14:textId="77777777" w:rsidR="00A343C0" w:rsidRPr="005D0E88" w:rsidRDefault="00A343C0" w:rsidP="00A343C0">
            <w:pPr>
              <w:tabs>
                <w:tab w:val="left" w:pos="-720"/>
                <w:tab w:val="left" w:pos="0"/>
                <w:tab w:val="left" w:pos="720"/>
              </w:tabs>
              <w:suppressAutoHyphens/>
              <w:rPr>
                <w:spacing w:val="-3"/>
                <w:sz w:val="20"/>
                <w:szCs w:val="20"/>
              </w:rPr>
            </w:pPr>
          </w:p>
        </w:tc>
        <w:tc>
          <w:tcPr>
            <w:tcW w:w="2376" w:type="dxa"/>
            <w:gridSpan w:val="4"/>
            <w:tcBorders>
              <w:top w:val="nil"/>
              <w:left w:val="nil"/>
              <w:bottom w:val="nil"/>
              <w:right w:val="nil"/>
            </w:tcBorders>
          </w:tcPr>
          <w:p w14:paraId="18BF3966" w14:textId="77777777" w:rsidR="00A343C0" w:rsidRPr="005D0E88" w:rsidRDefault="00A343C0" w:rsidP="00A343C0">
            <w:pPr>
              <w:tabs>
                <w:tab w:val="left" w:pos="-720"/>
                <w:tab w:val="left" w:pos="0"/>
                <w:tab w:val="left" w:pos="720"/>
              </w:tabs>
              <w:suppressAutoHyphens/>
              <w:rPr>
                <w:sz w:val="20"/>
                <w:szCs w:val="20"/>
              </w:rPr>
            </w:pPr>
            <w:r w:rsidRPr="005D0E88">
              <w:rPr>
                <w:sz w:val="20"/>
                <w:szCs w:val="20"/>
              </w:rPr>
              <w:t>Klient: Frederiksborg og Københavns amter</w:t>
            </w:r>
          </w:p>
        </w:tc>
      </w:tr>
      <w:tr w:rsidR="00A343C0" w:rsidRPr="005D0E88" w14:paraId="18BF396D" w14:textId="77777777" w:rsidTr="008F4F3A">
        <w:tc>
          <w:tcPr>
            <w:tcW w:w="2376" w:type="dxa"/>
            <w:gridSpan w:val="3"/>
            <w:tcBorders>
              <w:top w:val="nil"/>
              <w:left w:val="nil"/>
              <w:bottom w:val="nil"/>
              <w:right w:val="nil"/>
            </w:tcBorders>
          </w:tcPr>
          <w:p w14:paraId="18BF3968" w14:textId="77777777" w:rsidR="00A343C0" w:rsidRPr="005D0E88" w:rsidRDefault="00A343C0" w:rsidP="00A343C0">
            <w:pPr>
              <w:rPr>
                <w:spacing w:val="-2"/>
                <w:sz w:val="20"/>
                <w:szCs w:val="20"/>
              </w:rPr>
            </w:pPr>
            <w:r w:rsidRPr="005D0E88">
              <w:rPr>
                <w:spacing w:val="-2"/>
                <w:sz w:val="20"/>
                <w:szCs w:val="20"/>
              </w:rPr>
              <w:t>Danmark</w:t>
            </w:r>
          </w:p>
          <w:p w14:paraId="18BF3969" w14:textId="77777777" w:rsidR="00A343C0" w:rsidRPr="005D0E88" w:rsidRDefault="00A343C0" w:rsidP="00A343C0">
            <w:pPr>
              <w:rPr>
                <w:sz w:val="20"/>
                <w:szCs w:val="20"/>
              </w:rPr>
            </w:pPr>
            <w:r w:rsidRPr="005D0E88">
              <w:rPr>
                <w:spacing w:val="-2"/>
                <w:sz w:val="20"/>
                <w:szCs w:val="20"/>
              </w:rPr>
              <w:t>2002</w:t>
            </w:r>
          </w:p>
        </w:tc>
        <w:tc>
          <w:tcPr>
            <w:tcW w:w="5137" w:type="dxa"/>
            <w:gridSpan w:val="3"/>
            <w:tcBorders>
              <w:top w:val="nil"/>
              <w:left w:val="nil"/>
              <w:bottom w:val="nil"/>
              <w:right w:val="nil"/>
            </w:tcBorders>
          </w:tcPr>
          <w:p w14:paraId="18BF396A" w14:textId="7D11070C" w:rsidR="00A343C0" w:rsidRPr="005D0E88" w:rsidRDefault="00A343C0" w:rsidP="00A343C0">
            <w:pPr>
              <w:rPr>
                <w:sz w:val="20"/>
                <w:szCs w:val="20"/>
              </w:rPr>
            </w:pPr>
            <w:r w:rsidRPr="005D0E88">
              <w:rPr>
                <w:sz w:val="20"/>
                <w:szCs w:val="20"/>
              </w:rPr>
              <w:t>Gennemførelse af standard overvågningsprogram efter Miljøstyrelsens retningslinjer for sediment og bundfauna for SIRI feltet. Rapportering.</w:t>
            </w:r>
          </w:p>
          <w:p w14:paraId="18BF396B" w14:textId="77777777" w:rsidR="00A343C0" w:rsidRPr="005D0E88" w:rsidRDefault="00A343C0" w:rsidP="00A343C0">
            <w:pPr>
              <w:tabs>
                <w:tab w:val="left" w:pos="-720"/>
                <w:tab w:val="left" w:pos="0"/>
                <w:tab w:val="left" w:pos="720"/>
              </w:tabs>
              <w:suppressAutoHyphens/>
              <w:rPr>
                <w:spacing w:val="-3"/>
                <w:sz w:val="20"/>
                <w:szCs w:val="20"/>
              </w:rPr>
            </w:pPr>
          </w:p>
        </w:tc>
        <w:tc>
          <w:tcPr>
            <w:tcW w:w="2376" w:type="dxa"/>
            <w:gridSpan w:val="4"/>
            <w:tcBorders>
              <w:top w:val="nil"/>
              <w:left w:val="nil"/>
              <w:bottom w:val="nil"/>
              <w:right w:val="nil"/>
            </w:tcBorders>
          </w:tcPr>
          <w:p w14:paraId="18BF396C" w14:textId="77777777" w:rsidR="00A343C0" w:rsidRPr="005D0E88" w:rsidRDefault="00A343C0" w:rsidP="00A343C0">
            <w:pPr>
              <w:rPr>
                <w:sz w:val="20"/>
                <w:szCs w:val="20"/>
              </w:rPr>
            </w:pPr>
            <w:r w:rsidRPr="005D0E88">
              <w:rPr>
                <w:sz w:val="20"/>
                <w:szCs w:val="20"/>
              </w:rPr>
              <w:t>Klient: Statoil A/S</w:t>
            </w:r>
          </w:p>
        </w:tc>
      </w:tr>
      <w:tr w:rsidR="00A343C0" w:rsidRPr="005D0E88" w14:paraId="18BF3973" w14:textId="77777777" w:rsidTr="008F4F3A">
        <w:tc>
          <w:tcPr>
            <w:tcW w:w="2376" w:type="dxa"/>
            <w:gridSpan w:val="3"/>
            <w:tcBorders>
              <w:top w:val="nil"/>
              <w:left w:val="nil"/>
              <w:bottom w:val="nil"/>
              <w:right w:val="nil"/>
            </w:tcBorders>
          </w:tcPr>
          <w:p w14:paraId="18BF396E" w14:textId="77777777" w:rsidR="00A343C0" w:rsidRPr="005D0E88" w:rsidRDefault="00A343C0" w:rsidP="00A343C0">
            <w:pPr>
              <w:rPr>
                <w:spacing w:val="-2"/>
                <w:sz w:val="20"/>
                <w:szCs w:val="20"/>
              </w:rPr>
            </w:pPr>
            <w:r w:rsidRPr="005D0E88">
              <w:rPr>
                <w:spacing w:val="-2"/>
                <w:sz w:val="20"/>
                <w:szCs w:val="20"/>
              </w:rPr>
              <w:t>Danmark</w:t>
            </w:r>
          </w:p>
          <w:p w14:paraId="18BF396F" w14:textId="77777777" w:rsidR="00A343C0" w:rsidRPr="005D0E88" w:rsidRDefault="00A343C0" w:rsidP="00A343C0">
            <w:pPr>
              <w:rPr>
                <w:sz w:val="20"/>
                <w:szCs w:val="20"/>
              </w:rPr>
            </w:pPr>
            <w:r w:rsidRPr="005D0E88">
              <w:rPr>
                <w:spacing w:val="-2"/>
                <w:sz w:val="20"/>
                <w:szCs w:val="20"/>
              </w:rPr>
              <w:t>2002</w:t>
            </w:r>
          </w:p>
        </w:tc>
        <w:tc>
          <w:tcPr>
            <w:tcW w:w="5137" w:type="dxa"/>
            <w:gridSpan w:val="3"/>
            <w:tcBorders>
              <w:top w:val="nil"/>
              <w:left w:val="nil"/>
              <w:bottom w:val="nil"/>
              <w:right w:val="nil"/>
            </w:tcBorders>
          </w:tcPr>
          <w:p w14:paraId="18BF3970" w14:textId="77777777" w:rsidR="00A343C0" w:rsidRPr="005D0E88" w:rsidRDefault="00A343C0" w:rsidP="00A343C0">
            <w:pPr>
              <w:rPr>
                <w:sz w:val="20"/>
                <w:szCs w:val="20"/>
              </w:rPr>
            </w:pPr>
            <w:r w:rsidRPr="005D0E88">
              <w:rPr>
                <w:sz w:val="20"/>
                <w:szCs w:val="20"/>
              </w:rPr>
              <w:t>Tilrettelæggelse af undersøgelsesprogram for kortlægningen af flora og fauna i tilknytning til udarbejdelsen af VVM redegørelse for udvidelsen af Grenå Havn.</w:t>
            </w:r>
          </w:p>
          <w:p w14:paraId="18BF3971" w14:textId="77777777" w:rsidR="00A343C0" w:rsidRPr="00DD3F7D" w:rsidRDefault="00A343C0" w:rsidP="00A343C0">
            <w:pPr>
              <w:tabs>
                <w:tab w:val="left" w:pos="-720"/>
                <w:tab w:val="left" w:pos="0"/>
                <w:tab w:val="left" w:pos="720"/>
              </w:tabs>
              <w:suppressAutoHyphens/>
              <w:rPr>
                <w:spacing w:val="-3"/>
                <w:sz w:val="20"/>
                <w:szCs w:val="20"/>
              </w:rPr>
            </w:pPr>
          </w:p>
        </w:tc>
        <w:tc>
          <w:tcPr>
            <w:tcW w:w="2376" w:type="dxa"/>
            <w:gridSpan w:val="4"/>
            <w:tcBorders>
              <w:top w:val="nil"/>
              <w:left w:val="nil"/>
              <w:bottom w:val="nil"/>
              <w:right w:val="nil"/>
            </w:tcBorders>
          </w:tcPr>
          <w:p w14:paraId="18BF3972" w14:textId="77777777" w:rsidR="00A343C0" w:rsidRPr="005D0E88" w:rsidRDefault="00A343C0" w:rsidP="00A343C0">
            <w:pPr>
              <w:rPr>
                <w:sz w:val="20"/>
                <w:szCs w:val="20"/>
              </w:rPr>
            </w:pPr>
            <w:proofErr w:type="spellStart"/>
            <w:r w:rsidRPr="005D0E88">
              <w:rPr>
                <w:sz w:val="20"/>
                <w:szCs w:val="20"/>
                <w:lang w:val="en-US"/>
              </w:rPr>
              <w:t>Klient</w:t>
            </w:r>
            <w:proofErr w:type="spellEnd"/>
            <w:r w:rsidRPr="005D0E88">
              <w:rPr>
                <w:sz w:val="20"/>
                <w:szCs w:val="20"/>
                <w:lang w:val="en-US"/>
              </w:rPr>
              <w:t xml:space="preserve">: </w:t>
            </w:r>
            <w:proofErr w:type="spellStart"/>
            <w:r w:rsidRPr="005D0E88">
              <w:rPr>
                <w:sz w:val="20"/>
                <w:szCs w:val="20"/>
                <w:lang w:val="en-US"/>
              </w:rPr>
              <w:t>Grenå</w:t>
            </w:r>
            <w:proofErr w:type="spellEnd"/>
            <w:r w:rsidRPr="005D0E88">
              <w:rPr>
                <w:sz w:val="20"/>
                <w:szCs w:val="20"/>
                <w:lang w:val="en-US"/>
              </w:rPr>
              <w:t xml:space="preserve"> Havn A/S</w:t>
            </w:r>
          </w:p>
        </w:tc>
      </w:tr>
      <w:tr w:rsidR="00A343C0" w:rsidRPr="005D0E88" w14:paraId="18BF3979" w14:textId="77777777" w:rsidTr="008F4F3A">
        <w:tc>
          <w:tcPr>
            <w:tcW w:w="2376" w:type="dxa"/>
            <w:gridSpan w:val="3"/>
            <w:tcBorders>
              <w:top w:val="nil"/>
              <w:left w:val="nil"/>
              <w:bottom w:val="nil"/>
              <w:right w:val="nil"/>
            </w:tcBorders>
          </w:tcPr>
          <w:p w14:paraId="18BF3974" w14:textId="77777777" w:rsidR="00A343C0" w:rsidRPr="005D0E88" w:rsidRDefault="00A343C0" w:rsidP="00A343C0">
            <w:pPr>
              <w:rPr>
                <w:spacing w:val="-2"/>
                <w:sz w:val="20"/>
                <w:szCs w:val="20"/>
              </w:rPr>
            </w:pPr>
            <w:r w:rsidRPr="005D0E88">
              <w:rPr>
                <w:spacing w:val="-2"/>
                <w:sz w:val="20"/>
                <w:szCs w:val="20"/>
              </w:rPr>
              <w:t>Danmark</w:t>
            </w:r>
          </w:p>
          <w:p w14:paraId="18BF3975" w14:textId="77777777" w:rsidR="00A343C0" w:rsidRPr="005D0E88" w:rsidRDefault="00A343C0" w:rsidP="00A343C0">
            <w:pPr>
              <w:rPr>
                <w:sz w:val="20"/>
                <w:szCs w:val="20"/>
              </w:rPr>
            </w:pPr>
            <w:r w:rsidRPr="005D0E88">
              <w:rPr>
                <w:spacing w:val="-2"/>
                <w:sz w:val="20"/>
                <w:szCs w:val="20"/>
              </w:rPr>
              <w:t>2002</w:t>
            </w:r>
          </w:p>
        </w:tc>
        <w:tc>
          <w:tcPr>
            <w:tcW w:w="5137" w:type="dxa"/>
            <w:gridSpan w:val="3"/>
            <w:tcBorders>
              <w:top w:val="nil"/>
              <w:left w:val="nil"/>
              <w:bottom w:val="nil"/>
              <w:right w:val="nil"/>
            </w:tcBorders>
          </w:tcPr>
          <w:p w14:paraId="18BF3976" w14:textId="77777777" w:rsidR="00A343C0" w:rsidRPr="005D0E88" w:rsidRDefault="00A343C0" w:rsidP="00A343C0">
            <w:pPr>
              <w:rPr>
                <w:sz w:val="20"/>
                <w:szCs w:val="20"/>
              </w:rPr>
            </w:pPr>
            <w:r w:rsidRPr="005D0E88">
              <w:rPr>
                <w:sz w:val="20"/>
                <w:szCs w:val="20"/>
              </w:rPr>
              <w:t>Udarbejdelse af biologiske afsnit af VVM redegørelse for anlæggelsen af Helsinge-Gillelejevejen.</w:t>
            </w:r>
          </w:p>
          <w:p w14:paraId="18BF3977"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78" w14:textId="77777777" w:rsidR="00A343C0" w:rsidRPr="005D0E88" w:rsidRDefault="00A343C0" w:rsidP="00A343C0">
            <w:pPr>
              <w:rPr>
                <w:sz w:val="20"/>
                <w:szCs w:val="20"/>
              </w:rPr>
            </w:pPr>
            <w:r w:rsidRPr="005D0E88">
              <w:rPr>
                <w:sz w:val="20"/>
                <w:szCs w:val="20"/>
              </w:rPr>
              <w:t>Klient: Frederiksborg Amt</w:t>
            </w:r>
          </w:p>
        </w:tc>
      </w:tr>
      <w:tr w:rsidR="00A343C0" w:rsidRPr="005D0E88" w14:paraId="18BF397F" w14:textId="77777777" w:rsidTr="008F4F3A">
        <w:tc>
          <w:tcPr>
            <w:tcW w:w="2376" w:type="dxa"/>
            <w:gridSpan w:val="3"/>
            <w:tcBorders>
              <w:top w:val="nil"/>
              <w:left w:val="nil"/>
              <w:bottom w:val="nil"/>
              <w:right w:val="nil"/>
            </w:tcBorders>
          </w:tcPr>
          <w:p w14:paraId="18BF397A" w14:textId="77777777" w:rsidR="00A343C0" w:rsidRPr="005D0E88" w:rsidRDefault="00A343C0" w:rsidP="00A343C0">
            <w:pPr>
              <w:rPr>
                <w:spacing w:val="-2"/>
                <w:sz w:val="20"/>
                <w:szCs w:val="20"/>
              </w:rPr>
            </w:pPr>
            <w:r w:rsidRPr="005D0E88">
              <w:rPr>
                <w:spacing w:val="-2"/>
                <w:sz w:val="20"/>
                <w:szCs w:val="20"/>
              </w:rPr>
              <w:t>Danmark/Letland</w:t>
            </w:r>
          </w:p>
          <w:p w14:paraId="18BF397B" w14:textId="77777777" w:rsidR="00A343C0" w:rsidRPr="005D0E88" w:rsidRDefault="00A343C0" w:rsidP="00A343C0">
            <w:pPr>
              <w:rPr>
                <w:sz w:val="20"/>
                <w:szCs w:val="20"/>
              </w:rPr>
            </w:pPr>
            <w:r w:rsidRPr="005D0E88">
              <w:rPr>
                <w:spacing w:val="-2"/>
                <w:sz w:val="20"/>
                <w:szCs w:val="20"/>
              </w:rPr>
              <w:t>2002</w:t>
            </w:r>
          </w:p>
        </w:tc>
        <w:tc>
          <w:tcPr>
            <w:tcW w:w="5137" w:type="dxa"/>
            <w:gridSpan w:val="3"/>
            <w:tcBorders>
              <w:top w:val="nil"/>
              <w:left w:val="nil"/>
              <w:bottom w:val="nil"/>
              <w:right w:val="nil"/>
            </w:tcBorders>
          </w:tcPr>
          <w:p w14:paraId="18BF397C" w14:textId="77777777" w:rsidR="00A343C0" w:rsidRPr="005D0E88" w:rsidRDefault="00A343C0" w:rsidP="00A343C0">
            <w:pPr>
              <w:rPr>
                <w:sz w:val="20"/>
                <w:szCs w:val="20"/>
              </w:rPr>
            </w:pPr>
            <w:r w:rsidRPr="005D0E88">
              <w:rPr>
                <w:sz w:val="20"/>
                <w:szCs w:val="20"/>
              </w:rPr>
              <w:t xml:space="preserve">Biodiversitetsprojekt i Letland. Identifikationsmission for udpegning af potentielle områder for beskyttelse af biodiversiteten i Letland. Home </w:t>
            </w:r>
            <w:proofErr w:type="spellStart"/>
            <w:r w:rsidRPr="005D0E88">
              <w:rPr>
                <w:sz w:val="20"/>
                <w:szCs w:val="20"/>
              </w:rPr>
              <w:t>office</w:t>
            </w:r>
            <w:proofErr w:type="spellEnd"/>
            <w:r w:rsidRPr="005D0E88">
              <w:rPr>
                <w:sz w:val="20"/>
                <w:szCs w:val="20"/>
              </w:rPr>
              <w:t>. Kvalitetssikring og projektledelse.</w:t>
            </w:r>
          </w:p>
          <w:p w14:paraId="18BF397D" w14:textId="77777777" w:rsidR="00A343C0" w:rsidRPr="005D0E88" w:rsidRDefault="00A343C0" w:rsidP="00A343C0">
            <w:pPr>
              <w:tabs>
                <w:tab w:val="left" w:pos="-720"/>
                <w:tab w:val="left" w:pos="0"/>
                <w:tab w:val="left" w:pos="720"/>
              </w:tabs>
              <w:suppressAutoHyphens/>
              <w:rPr>
                <w:spacing w:val="-3"/>
                <w:sz w:val="20"/>
                <w:szCs w:val="20"/>
              </w:rPr>
            </w:pPr>
          </w:p>
        </w:tc>
        <w:tc>
          <w:tcPr>
            <w:tcW w:w="2376" w:type="dxa"/>
            <w:gridSpan w:val="4"/>
            <w:tcBorders>
              <w:top w:val="nil"/>
              <w:left w:val="nil"/>
              <w:bottom w:val="nil"/>
              <w:right w:val="nil"/>
            </w:tcBorders>
          </w:tcPr>
          <w:p w14:paraId="18BF397E" w14:textId="77777777" w:rsidR="00A343C0" w:rsidRPr="005D0E88" w:rsidRDefault="00A343C0" w:rsidP="00A343C0">
            <w:pPr>
              <w:rPr>
                <w:sz w:val="20"/>
                <w:szCs w:val="20"/>
              </w:rPr>
            </w:pPr>
            <w:r w:rsidRPr="005D0E88">
              <w:rPr>
                <w:sz w:val="20"/>
                <w:szCs w:val="20"/>
              </w:rPr>
              <w:t>Klient: DANCEE GEF/UNDP</w:t>
            </w:r>
          </w:p>
        </w:tc>
      </w:tr>
      <w:tr w:rsidR="00A343C0" w:rsidRPr="005D0E88" w14:paraId="18BF3985" w14:textId="77777777" w:rsidTr="008F4F3A">
        <w:tc>
          <w:tcPr>
            <w:tcW w:w="2376" w:type="dxa"/>
            <w:gridSpan w:val="3"/>
            <w:tcBorders>
              <w:top w:val="nil"/>
              <w:left w:val="nil"/>
              <w:bottom w:val="nil"/>
              <w:right w:val="nil"/>
            </w:tcBorders>
          </w:tcPr>
          <w:p w14:paraId="18BF3980" w14:textId="77777777" w:rsidR="00A343C0" w:rsidRPr="005D0E88" w:rsidRDefault="00A343C0" w:rsidP="00A343C0">
            <w:pPr>
              <w:rPr>
                <w:spacing w:val="-2"/>
                <w:sz w:val="20"/>
                <w:szCs w:val="20"/>
              </w:rPr>
            </w:pPr>
            <w:r w:rsidRPr="005D0E88">
              <w:rPr>
                <w:spacing w:val="-2"/>
                <w:sz w:val="20"/>
                <w:szCs w:val="20"/>
              </w:rPr>
              <w:t>Danmark/Estland</w:t>
            </w:r>
          </w:p>
          <w:p w14:paraId="18BF3981" w14:textId="77777777" w:rsidR="00A343C0" w:rsidRPr="005D0E88" w:rsidRDefault="00A343C0" w:rsidP="00A343C0">
            <w:pPr>
              <w:rPr>
                <w:sz w:val="20"/>
                <w:szCs w:val="20"/>
              </w:rPr>
            </w:pPr>
            <w:r w:rsidRPr="005D0E88">
              <w:rPr>
                <w:spacing w:val="-2"/>
                <w:sz w:val="20"/>
                <w:szCs w:val="20"/>
              </w:rPr>
              <w:t>2001-2003</w:t>
            </w:r>
          </w:p>
        </w:tc>
        <w:tc>
          <w:tcPr>
            <w:tcW w:w="5137" w:type="dxa"/>
            <w:gridSpan w:val="3"/>
            <w:tcBorders>
              <w:top w:val="nil"/>
              <w:left w:val="nil"/>
              <w:bottom w:val="nil"/>
              <w:right w:val="nil"/>
            </w:tcBorders>
          </w:tcPr>
          <w:p w14:paraId="18BF3982" w14:textId="77777777" w:rsidR="00A343C0" w:rsidRPr="005D0E88" w:rsidRDefault="00A343C0" w:rsidP="00A343C0">
            <w:pPr>
              <w:rPr>
                <w:sz w:val="20"/>
                <w:szCs w:val="20"/>
              </w:rPr>
            </w:pPr>
            <w:r w:rsidRPr="005D0E88">
              <w:rPr>
                <w:sz w:val="20"/>
                <w:szCs w:val="20"/>
              </w:rPr>
              <w:t xml:space="preserve">Implementering af Natura 2000 netværket i Estland vedrørende Ferskvand og brakvandshabitater og arter. Kvalitetssikring og ansvarlig for </w:t>
            </w:r>
            <w:proofErr w:type="spellStart"/>
            <w:r w:rsidRPr="005D0E88">
              <w:rPr>
                <w:sz w:val="20"/>
                <w:szCs w:val="20"/>
              </w:rPr>
              <w:t>homeoffice</w:t>
            </w:r>
            <w:proofErr w:type="spellEnd"/>
            <w:r w:rsidRPr="005D0E88">
              <w:rPr>
                <w:sz w:val="20"/>
                <w:szCs w:val="20"/>
              </w:rPr>
              <w:t xml:space="preserve"> funktion.</w:t>
            </w:r>
          </w:p>
          <w:p w14:paraId="18BF3983" w14:textId="77777777" w:rsidR="00A343C0" w:rsidRPr="005D0E88" w:rsidRDefault="00A343C0" w:rsidP="00A343C0">
            <w:pPr>
              <w:pStyle w:val="Brdtekstindrykning3"/>
              <w:ind w:left="33" w:hanging="33"/>
              <w:rPr>
                <w:rFonts w:cs="Arial"/>
                <w:sz w:val="20"/>
                <w:szCs w:val="20"/>
                <w:lang w:val="da-DK"/>
              </w:rPr>
            </w:pPr>
            <w:r w:rsidRPr="005D0E88">
              <w:rPr>
                <w:rFonts w:cs="Arial"/>
                <w:spacing w:val="-3"/>
                <w:sz w:val="20"/>
                <w:szCs w:val="20"/>
              </w:rPr>
              <w:tab/>
            </w:r>
          </w:p>
        </w:tc>
        <w:tc>
          <w:tcPr>
            <w:tcW w:w="2376" w:type="dxa"/>
            <w:gridSpan w:val="4"/>
            <w:tcBorders>
              <w:top w:val="nil"/>
              <w:left w:val="nil"/>
              <w:bottom w:val="nil"/>
              <w:right w:val="nil"/>
            </w:tcBorders>
          </w:tcPr>
          <w:p w14:paraId="18BF3984" w14:textId="77777777" w:rsidR="00A343C0" w:rsidRPr="005D0E88" w:rsidRDefault="00A343C0" w:rsidP="00A343C0">
            <w:pPr>
              <w:rPr>
                <w:sz w:val="20"/>
                <w:szCs w:val="20"/>
              </w:rPr>
            </w:pPr>
            <w:r w:rsidRPr="005D0E88">
              <w:rPr>
                <w:sz w:val="20"/>
                <w:szCs w:val="20"/>
              </w:rPr>
              <w:t>Klient: DANCEE</w:t>
            </w:r>
          </w:p>
        </w:tc>
      </w:tr>
      <w:tr w:rsidR="00A343C0" w:rsidRPr="005D0E88" w14:paraId="18BF398B" w14:textId="77777777" w:rsidTr="008F4F3A">
        <w:tc>
          <w:tcPr>
            <w:tcW w:w="2376" w:type="dxa"/>
            <w:gridSpan w:val="3"/>
            <w:tcBorders>
              <w:top w:val="nil"/>
              <w:left w:val="nil"/>
              <w:bottom w:val="nil"/>
              <w:right w:val="nil"/>
            </w:tcBorders>
          </w:tcPr>
          <w:p w14:paraId="18BF3986" w14:textId="77777777" w:rsidR="00A343C0" w:rsidRPr="005D0E88" w:rsidRDefault="00A343C0" w:rsidP="00A343C0">
            <w:pPr>
              <w:rPr>
                <w:spacing w:val="-2"/>
                <w:sz w:val="20"/>
                <w:szCs w:val="20"/>
              </w:rPr>
            </w:pPr>
            <w:r w:rsidRPr="005D0E88">
              <w:rPr>
                <w:spacing w:val="-2"/>
                <w:sz w:val="20"/>
                <w:szCs w:val="20"/>
              </w:rPr>
              <w:lastRenderedPageBreak/>
              <w:t>Danmark</w:t>
            </w:r>
          </w:p>
          <w:p w14:paraId="18BF3987" w14:textId="77777777" w:rsidR="00A343C0" w:rsidRPr="005D0E88" w:rsidRDefault="00A343C0" w:rsidP="00A343C0">
            <w:pPr>
              <w:rPr>
                <w:sz w:val="20"/>
                <w:szCs w:val="20"/>
              </w:rPr>
            </w:pPr>
            <w:r w:rsidRPr="005D0E88">
              <w:rPr>
                <w:spacing w:val="-2"/>
                <w:sz w:val="20"/>
                <w:szCs w:val="20"/>
              </w:rPr>
              <w:t>2001</w:t>
            </w:r>
          </w:p>
        </w:tc>
        <w:tc>
          <w:tcPr>
            <w:tcW w:w="5137" w:type="dxa"/>
            <w:gridSpan w:val="3"/>
            <w:tcBorders>
              <w:top w:val="nil"/>
              <w:left w:val="nil"/>
              <w:bottom w:val="nil"/>
              <w:right w:val="nil"/>
            </w:tcBorders>
          </w:tcPr>
          <w:p w14:paraId="18BF3988" w14:textId="77777777" w:rsidR="00A343C0" w:rsidRPr="005D0E88" w:rsidRDefault="00A343C0" w:rsidP="00A343C0">
            <w:pPr>
              <w:rPr>
                <w:sz w:val="20"/>
                <w:szCs w:val="20"/>
              </w:rPr>
            </w:pPr>
            <w:r w:rsidRPr="005D0E88">
              <w:rPr>
                <w:sz w:val="20"/>
                <w:szCs w:val="20"/>
              </w:rPr>
              <w:t>VVM baggrundsundersøgelse i tilknytning til sandindvinding i forbindelse med udvidelsen af Århus Havn vedrørende fisk og fiskeyngel. Projektledelse</w:t>
            </w:r>
          </w:p>
          <w:p w14:paraId="18BF3989"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8A" w14:textId="77777777" w:rsidR="00A343C0" w:rsidRPr="005D0E88" w:rsidRDefault="00A343C0" w:rsidP="00A343C0">
            <w:pPr>
              <w:rPr>
                <w:sz w:val="20"/>
                <w:szCs w:val="20"/>
              </w:rPr>
            </w:pPr>
            <w:r w:rsidRPr="005D0E88">
              <w:rPr>
                <w:sz w:val="20"/>
                <w:szCs w:val="20"/>
              </w:rPr>
              <w:t>Klient: Århus Havn A/S</w:t>
            </w:r>
          </w:p>
        </w:tc>
      </w:tr>
      <w:tr w:rsidR="00A343C0" w:rsidRPr="005D0E88" w14:paraId="18BF3991" w14:textId="77777777" w:rsidTr="008F4F3A">
        <w:tc>
          <w:tcPr>
            <w:tcW w:w="2376" w:type="dxa"/>
            <w:gridSpan w:val="3"/>
            <w:tcBorders>
              <w:top w:val="nil"/>
              <w:left w:val="nil"/>
              <w:bottom w:val="nil"/>
              <w:right w:val="nil"/>
            </w:tcBorders>
          </w:tcPr>
          <w:p w14:paraId="18BF398C" w14:textId="77777777" w:rsidR="00A343C0" w:rsidRPr="005D0E88" w:rsidRDefault="00A343C0" w:rsidP="00A343C0">
            <w:pPr>
              <w:rPr>
                <w:spacing w:val="-2"/>
                <w:sz w:val="20"/>
                <w:szCs w:val="20"/>
              </w:rPr>
            </w:pPr>
            <w:r w:rsidRPr="005D0E88">
              <w:rPr>
                <w:spacing w:val="-2"/>
                <w:sz w:val="20"/>
                <w:szCs w:val="20"/>
              </w:rPr>
              <w:t>Danmark</w:t>
            </w:r>
          </w:p>
          <w:p w14:paraId="18BF398D" w14:textId="77777777" w:rsidR="00A343C0" w:rsidRPr="005D0E88" w:rsidRDefault="00A343C0" w:rsidP="00A343C0">
            <w:pPr>
              <w:rPr>
                <w:sz w:val="20"/>
                <w:szCs w:val="20"/>
              </w:rPr>
            </w:pPr>
            <w:r w:rsidRPr="005D0E88">
              <w:rPr>
                <w:spacing w:val="-2"/>
                <w:sz w:val="20"/>
                <w:szCs w:val="20"/>
              </w:rPr>
              <w:t>2001</w:t>
            </w:r>
          </w:p>
        </w:tc>
        <w:tc>
          <w:tcPr>
            <w:tcW w:w="5137" w:type="dxa"/>
            <w:gridSpan w:val="3"/>
            <w:tcBorders>
              <w:top w:val="nil"/>
              <w:left w:val="nil"/>
              <w:bottom w:val="nil"/>
              <w:right w:val="nil"/>
            </w:tcBorders>
          </w:tcPr>
          <w:p w14:paraId="18BF398E" w14:textId="77777777" w:rsidR="00A343C0" w:rsidRPr="005D0E88" w:rsidRDefault="00A343C0" w:rsidP="00A343C0">
            <w:pPr>
              <w:rPr>
                <w:sz w:val="20"/>
                <w:szCs w:val="20"/>
              </w:rPr>
            </w:pPr>
            <w:r w:rsidRPr="005D0E88">
              <w:rPr>
                <w:sz w:val="20"/>
                <w:szCs w:val="20"/>
              </w:rPr>
              <w:t>Projektledelse for kontrol og overvågningsprogrammet for faste substrater i tilknytning til etableringen af havmølleparken ved Horns Rev. Udarbejdelse og beskrivelse af kontrolprogram.</w:t>
            </w:r>
          </w:p>
          <w:p w14:paraId="18BF398F"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90" w14:textId="77777777" w:rsidR="00A343C0" w:rsidRPr="005D0E88" w:rsidRDefault="00A343C0" w:rsidP="00A343C0">
            <w:pPr>
              <w:rPr>
                <w:sz w:val="20"/>
                <w:szCs w:val="20"/>
              </w:rPr>
            </w:pPr>
            <w:r w:rsidRPr="005D0E88">
              <w:rPr>
                <w:sz w:val="20"/>
                <w:szCs w:val="20"/>
              </w:rPr>
              <w:t>Klient: ELSAM A/S</w:t>
            </w:r>
          </w:p>
        </w:tc>
      </w:tr>
      <w:tr w:rsidR="00A343C0" w:rsidRPr="005D0E88" w14:paraId="18BF3997" w14:textId="77777777" w:rsidTr="008F4F3A">
        <w:tc>
          <w:tcPr>
            <w:tcW w:w="2376" w:type="dxa"/>
            <w:gridSpan w:val="3"/>
            <w:tcBorders>
              <w:top w:val="nil"/>
              <w:left w:val="nil"/>
              <w:bottom w:val="nil"/>
              <w:right w:val="nil"/>
            </w:tcBorders>
          </w:tcPr>
          <w:p w14:paraId="18BF3992" w14:textId="77777777" w:rsidR="00A343C0" w:rsidRPr="005D0E88" w:rsidRDefault="00A343C0" w:rsidP="00A343C0">
            <w:pPr>
              <w:rPr>
                <w:spacing w:val="-2"/>
                <w:sz w:val="20"/>
                <w:szCs w:val="20"/>
              </w:rPr>
            </w:pPr>
            <w:r w:rsidRPr="005D0E88">
              <w:rPr>
                <w:spacing w:val="-2"/>
                <w:sz w:val="20"/>
                <w:szCs w:val="20"/>
              </w:rPr>
              <w:t>Danmark/</w:t>
            </w:r>
            <w:proofErr w:type="spellStart"/>
            <w:r w:rsidRPr="005D0E88">
              <w:rPr>
                <w:spacing w:val="-2"/>
                <w:sz w:val="20"/>
                <w:szCs w:val="20"/>
              </w:rPr>
              <w:t>Sweden</w:t>
            </w:r>
            <w:proofErr w:type="spellEnd"/>
          </w:p>
          <w:p w14:paraId="18BF3993" w14:textId="77777777" w:rsidR="00A343C0" w:rsidRPr="005D0E88" w:rsidRDefault="00A343C0" w:rsidP="00A343C0">
            <w:pPr>
              <w:rPr>
                <w:sz w:val="20"/>
                <w:szCs w:val="20"/>
              </w:rPr>
            </w:pPr>
            <w:r w:rsidRPr="005D0E88">
              <w:rPr>
                <w:spacing w:val="-2"/>
                <w:sz w:val="20"/>
                <w:szCs w:val="20"/>
              </w:rPr>
              <w:t>1996-2001</w:t>
            </w:r>
          </w:p>
        </w:tc>
        <w:tc>
          <w:tcPr>
            <w:tcW w:w="5137" w:type="dxa"/>
            <w:gridSpan w:val="3"/>
            <w:tcBorders>
              <w:top w:val="nil"/>
              <w:left w:val="nil"/>
              <w:bottom w:val="nil"/>
              <w:right w:val="nil"/>
            </w:tcBorders>
          </w:tcPr>
          <w:p w14:paraId="18BF3994" w14:textId="77777777" w:rsidR="00A343C0" w:rsidRPr="005D0E88" w:rsidRDefault="00A343C0" w:rsidP="00A343C0">
            <w:pPr>
              <w:rPr>
                <w:sz w:val="20"/>
                <w:szCs w:val="20"/>
              </w:rPr>
            </w:pPr>
            <w:r w:rsidRPr="005D0E88">
              <w:rPr>
                <w:sz w:val="20"/>
                <w:szCs w:val="20"/>
              </w:rPr>
              <w:t>De danske og svenske miljømyndigheders kontrol- og overvågningsprogram for den faste forbindelse over Øresund. Varetagelse af projektledelse og kvalitetssikringsfunktionerne for et tværfagligt program omfattende kyst-morfologi, vandkvalitet, bundfauna og bundvegetation udført af GEUS, DMU, Carl Bro as og Bio/</w:t>
            </w:r>
            <w:proofErr w:type="spellStart"/>
            <w:r w:rsidRPr="005D0E88">
              <w:rPr>
                <w:sz w:val="20"/>
                <w:szCs w:val="20"/>
              </w:rPr>
              <w:t>consult</w:t>
            </w:r>
            <w:proofErr w:type="spellEnd"/>
            <w:r w:rsidRPr="005D0E88">
              <w:rPr>
                <w:sz w:val="20"/>
                <w:szCs w:val="20"/>
              </w:rPr>
              <w:t xml:space="preserve"> as.</w:t>
            </w:r>
          </w:p>
          <w:p w14:paraId="18BF3995" w14:textId="71337D5D" w:rsidR="00A343C0" w:rsidRPr="005D0E88" w:rsidRDefault="00A343C0" w:rsidP="00A343C0">
            <w:pPr>
              <w:rPr>
                <w:sz w:val="20"/>
                <w:szCs w:val="20"/>
              </w:rPr>
            </w:pPr>
          </w:p>
        </w:tc>
        <w:tc>
          <w:tcPr>
            <w:tcW w:w="2376" w:type="dxa"/>
            <w:gridSpan w:val="4"/>
            <w:tcBorders>
              <w:top w:val="nil"/>
              <w:left w:val="nil"/>
              <w:bottom w:val="nil"/>
              <w:right w:val="nil"/>
            </w:tcBorders>
          </w:tcPr>
          <w:p w14:paraId="18BF3996" w14:textId="77777777" w:rsidR="00A343C0" w:rsidRPr="005D0E88" w:rsidRDefault="00A343C0" w:rsidP="00A343C0">
            <w:pPr>
              <w:rPr>
                <w:sz w:val="20"/>
                <w:szCs w:val="20"/>
              </w:rPr>
            </w:pPr>
            <w:r w:rsidRPr="005D0E88">
              <w:rPr>
                <w:sz w:val="20"/>
                <w:szCs w:val="20"/>
              </w:rPr>
              <w:t>Klient: De danske og svenske miljømyndighede</w:t>
            </w:r>
          </w:p>
        </w:tc>
      </w:tr>
      <w:tr w:rsidR="00A343C0" w:rsidRPr="005D0E88" w14:paraId="18BF399D" w14:textId="77777777" w:rsidTr="008F4F3A">
        <w:tc>
          <w:tcPr>
            <w:tcW w:w="2376" w:type="dxa"/>
            <w:gridSpan w:val="3"/>
            <w:tcBorders>
              <w:top w:val="nil"/>
              <w:left w:val="nil"/>
              <w:bottom w:val="nil"/>
              <w:right w:val="nil"/>
            </w:tcBorders>
          </w:tcPr>
          <w:p w14:paraId="18BF3998" w14:textId="77777777" w:rsidR="00A343C0" w:rsidRPr="005D0E88" w:rsidRDefault="00A343C0" w:rsidP="00A343C0">
            <w:pPr>
              <w:rPr>
                <w:spacing w:val="-2"/>
                <w:sz w:val="20"/>
                <w:szCs w:val="20"/>
              </w:rPr>
            </w:pPr>
            <w:r w:rsidRPr="005D0E88">
              <w:rPr>
                <w:spacing w:val="-2"/>
                <w:sz w:val="20"/>
                <w:szCs w:val="20"/>
              </w:rPr>
              <w:t>Malaysia</w:t>
            </w:r>
          </w:p>
          <w:p w14:paraId="18BF3999" w14:textId="77777777" w:rsidR="00A343C0" w:rsidRPr="005D0E88" w:rsidRDefault="00A343C0" w:rsidP="00A343C0">
            <w:pPr>
              <w:rPr>
                <w:sz w:val="20"/>
                <w:szCs w:val="20"/>
              </w:rPr>
            </w:pPr>
            <w:r w:rsidRPr="005D0E88">
              <w:rPr>
                <w:spacing w:val="-2"/>
                <w:sz w:val="20"/>
                <w:szCs w:val="20"/>
              </w:rPr>
              <w:t>2000</w:t>
            </w:r>
          </w:p>
        </w:tc>
        <w:tc>
          <w:tcPr>
            <w:tcW w:w="5137" w:type="dxa"/>
            <w:gridSpan w:val="3"/>
            <w:tcBorders>
              <w:top w:val="nil"/>
              <w:left w:val="nil"/>
              <w:bottom w:val="nil"/>
              <w:right w:val="nil"/>
            </w:tcBorders>
          </w:tcPr>
          <w:p w14:paraId="18BF399A" w14:textId="77777777" w:rsidR="00A343C0" w:rsidRPr="005D0E88" w:rsidRDefault="00A343C0" w:rsidP="00A343C0">
            <w:pPr>
              <w:pStyle w:val="Brdtekstindrykning3"/>
              <w:ind w:left="33" w:hanging="33"/>
              <w:rPr>
                <w:rFonts w:cs="Arial"/>
                <w:sz w:val="20"/>
                <w:szCs w:val="20"/>
                <w:lang w:val="da-DK"/>
              </w:rPr>
            </w:pPr>
            <w:r w:rsidRPr="005D0E88">
              <w:rPr>
                <w:rFonts w:cs="Arial"/>
                <w:bCs/>
                <w:sz w:val="20"/>
                <w:szCs w:val="20"/>
                <w:lang w:val="da-DK"/>
              </w:rPr>
              <w:t>Miljøspecialist</w:t>
            </w:r>
            <w:r w:rsidRPr="005D0E88">
              <w:rPr>
                <w:rFonts w:cs="Arial"/>
                <w:color w:val="000000"/>
                <w:sz w:val="20"/>
                <w:szCs w:val="20"/>
                <w:lang w:val="da-DK"/>
              </w:rPr>
              <w:t xml:space="preserve">: </w:t>
            </w:r>
            <w:proofErr w:type="spellStart"/>
            <w:r w:rsidRPr="005D0E88">
              <w:rPr>
                <w:rFonts w:cs="Arial"/>
                <w:sz w:val="20"/>
                <w:szCs w:val="20"/>
                <w:lang w:val="da-DK"/>
              </w:rPr>
              <w:t>Feasibility</w:t>
            </w:r>
            <w:proofErr w:type="spellEnd"/>
            <w:r w:rsidRPr="005D0E88">
              <w:rPr>
                <w:rFonts w:cs="Arial"/>
                <w:sz w:val="20"/>
                <w:szCs w:val="20"/>
                <w:lang w:val="da-DK"/>
              </w:rPr>
              <w:t xml:space="preserve"> studie </w:t>
            </w:r>
            <w:proofErr w:type="gramStart"/>
            <w:r w:rsidRPr="005D0E88">
              <w:rPr>
                <w:rFonts w:cs="Arial"/>
                <w:sz w:val="20"/>
                <w:szCs w:val="20"/>
                <w:lang w:val="da-DK"/>
              </w:rPr>
              <w:t>vedrørende  etablering</w:t>
            </w:r>
            <w:proofErr w:type="gramEnd"/>
            <w:r w:rsidRPr="005D0E88">
              <w:rPr>
                <w:rFonts w:cs="Arial"/>
                <w:sz w:val="20"/>
                <w:szCs w:val="20"/>
                <w:lang w:val="da-DK"/>
              </w:rPr>
              <w:t xml:space="preserve"> af miljøkonsulentvirksomhed i Malaysia. </w:t>
            </w:r>
          </w:p>
          <w:p w14:paraId="18BF399B"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9C" w14:textId="77777777" w:rsidR="00A343C0" w:rsidRPr="005D0E88" w:rsidRDefault="00A343C0" w:rsidP="00A343C0">
            <w:pPr>
              <w:pStyle w:val="Brdtekstindrykning3"/>
              <w:ind w:left="0"/>
              <w:rPr>
                <w:rFonts w:cs="Arial"/>
                <w:bCs/>
                <w:sz w:val="20"/>
                <w:szCs w:val="20"/>
                <w:lang w:val="da-DK"/>
              </w:rPr>
            </w:pPr>
            <w:r w:rsidRPr="005D0E88">
              <w:rPr>
                <w:rFonts w:cs="Arial"/>
                <w:sz w:val="20"/>
                <w:szCs w:val="20"/>
                <w:lang w:val="da-DK"/>
              </w:rPr>
              <w:t>Klient: DANCEE</w:t>
            </w:r>
          </w:p>
        </w:tc>
      </w:tr>
      <w:tr w:rsidR="00A343C0" w:rsidRPr="002D6E1F" w14:paraId="18BF39A3" w14:textId="77777777" w:rsidTr="008F4F3A">
        <w:tc>
          <w:tcPr>
            <w:tcW w:w="2376" w:type="dxa"/>
            <w:gridSpan w:val="3"/>
            <w:tcBorders>
              <w:top w:val="nil"/>
              <w:left w:val="nil"/>
              <w:bottom w:val="nil"/>
              <w:right w:val="nil"/>
            </w:tcBorders>
          </w:tcPr>
          <w:p w14:paraId="18BF399E" w14:textId="77777777" w:rsidR="00A343C0" w:rsidRPr="005D0E88" w:rsidRDefault="00A343C0" w:rsidP="00A343C0">
            <w:pPr>
              <w:rPr>
                <w:spacing w:val="-2"/>
                <w:sz w:val="20"/>
                <w:szCs w:val="20"/>
              </w:rPr>
            </w:pPr>
            <w:proofErr w:type="spellStart"/>
            <w:r w:rsidRPr="005D0E88">
              <w:rPr>
                <w:spacing w:val="-2"/>
                <w:sz w:val="20"/>
                <w:szCs w:val="20"/>
              </w:rPr>
              <w:t>Maldives</w:t>
            </w:r>
            <w:proofErr w:type="spellEnd"/>
          </w:p>
          <w:p w14:paraId="18BF399F" w14:textId="77777777" w:rsidR="00A343C0" w:rsidRPr="005D0E88" w:rsidRDefault="00A343C0" w:rsidP="00A343C0">
            <w:pPr>
              <w:rPr>
                <w:sz w:val="20"/>
                <w:szCs w:val="20"/>
              </w:rPr>
            </w:pPr>
            <w:r w:rsidRPr="005D0E88">
              <w:rPr>
                <w:spacing w:val="-2"/>
                <w:sz w:val="20"/>
                <w:szCs w:val="20"/>
              </w:rPr>
              <w:t>1996</w:t>
            </w:r>
          </w:p>
        </w:tc>
        <w:tc>
          <w:tcPr>
            <w:tcW w:w="5137" w:type="dxa"/>
            <w:gridSpan w:val="3"/>
            <w:tcBorders>
              <w:top w:val="nil"/>
              <w:left w:val="nil"/>
              <w:bottom w:val="nil"/>
              <w:right w:val="nil"/>
            </w:tcBorders>
          </w:tcPr>
          <w:p w14:paraId="18BF39A0" w14:textId="4F5E58FD" w:rsidR="00A343C0" w:rsidRPr="005D0E88" w:rsidRDefault="00A343C0" w:rsidP="00A343C0">
            <w:pPr>
              <w:pStyle w:val="Brdtekstindrykning3"/>
              <w:ind w:left="33" w:hanging="33"/>
              <w:rPr>
                <w:rFonts w:cs="Arial"/>
                <w:sz w:val="20"/>
                <w:szCs w:val="20"/>
                <w:lang w:val="da-DK"/>
              </w:rPr>
            </w:pPr>
            <w:r w:rsidRPr="005D0E88">
              <w:rPr>
                <w:rFonts w:cs="Arial"/>
                <w:sz w:val="20"/>
                <w:szCs w:val="20"/>
                <w:lang w:val="da-DK"/>
              </w:rPr>
              <w:t>Assisterende projektleder: Implementering af moniteringsprogram for fiskeindust</w:t>
            </w:r>
            <w:r>
              <w:rPr>
                <w:rFonts w:cs="Arial"/>
                <w:sz w:val="20"/>
                <w:szCs w:val="20"/>
                <w:lang w:val="da-DK"/>
              </w:rPr>
              <w:t>r</w:t>
            </w:r>
            <w:r w:rsidRPr="005D0E88">
              <w:rPr>
                <w:rFonts w:cs="Arial"/>
                <w:sz w:val="20"/>
                <w:szCs w:val="20"/>
                <w:lang w:val="da-DK"/>
              </w:rPr>
              <w:t xml:space="preserve">ien i </w:t>
            </w:r>
            <w:proofErr w:type="spellStart"/>
            <w:r w:rsidRPr="005D0E88">
              <w:rPr>
                <w:rFonts w:cs="Arial"/>
                <w:sz w:val="20"/>
                <w:szCs w:val="20"/>
                <w:lang w:val="da-DK"/>
              </w:rPr>
              <w:t>Republic</w:t>
            </w:r>
            <w:proofErr w:type="spellEnd"/>
            <w:r w:rsidRPr="005D0E88">
              <w:rPr>
                <w:rFonts w:cs="Arial"/>
                <w:sz w:val="20"/>
                <w:szCs w:val="20"/>
                <w:lang w:val="da-DK"/>
              </w:rPr>
              <w:t xml:space="preserve"> of the </w:t>
            </w:r>
            <w:proofErr w:type="spellStart"/>
            <w:r w:rsidRPr="005D0E88">
              <w:rPr>
                <w:rFonts w:cs="Arial"/>
                <w:sz w:val="20"/>
                <w:szCs w:val="20"/>
                <w:lang w:val="da-DK"/>
              </w:rPr>
              <w:t>Maldives</w:t>
            </w:r>
            <w:proofErr w:type="spellEnd"/>
            <w:r w:rsidRPr="005D0E88">
              <w:rPr>
                <w:rFonts w:cs="Arial"/>
                <w:sz w:val="20"/>
                <w:szCs w:val="20"/>
                <w:lang w:val="da-DK"/>
              </w:rPr>
              <w:t xml:space="preserve">. 3. </w:t>
            </w:r>
            <w:proofErr w:type="spellStart"/>
            <w:r w:rsidRPr="005D0E88">
              <w:rPr>
                <w:rFonts w:cs="Arial"/>
                <w:sz w:val="20"/>
                <w:szCs w:val="20"/>
                <w:lang w:val="da-DK"/>
              </w:rPr>
              <w:t>Fiskeriprojekt’s</w:t>
            </w:r>
            <w:proofErr w:type="spellEnd"/>
            <w:r w:rsidRPr="005D0E88">
              <w:rPr>
                <w:rFonts w:cs="Arial"/>
                <w:sz w:val="20"/>
                <w:szCs w:val="20"/>
                <w:lang w:val="da-DK"/>
              </w:rPr>
              <w:t xml:space="preserve"> miljødel. </w:t>
            </w:r>
          </w:p>
          <w:p w14:paraId="18BF39A1" w14:textId="77777777" w:rsidR="00A343C0" w:rsidRPr="00DD3F7D"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A2" w14:textId="77777777" w:rsidR="00A343C0" w:rsidRPr="00284A59" w:rsidRDefault="00A343C0" w:rsidP="00A343C0">
            <w:pPr>
              <w:pStyle w:val="Brdtekstindrykning3"/>
              <w:ind w:left="0"/>
              <w:rPr>
                <w:rFonts w:cs="Arial"/>
                <w:sz w:val="20"/>
                <w:szCs w:val="20"/>
                <w:lang w:val="en-US"/>
              </w:rPr>
            </w:pPr>
            <w:proofErr w:type="spellStart"/>
            <w:r w:rsidRPr="005D0E88">
              <w:rPr>
                <w:rFonts w:cs="Arial"/>
                <w:sz w:val="20"/>
                <w:szCs w:val="20"/>
                <w:lang w:val="en-US"/>
              </w:rPr>
              <w:t>Klient</w:t>
            </w:r>
            <w:proofErr w:type="spellEnd"/>
            <w:r w:rsidRPr="005D0E88">
              <w:rPr>
                <w:rFonts w:cs="Arial"/>
                <w:sz w:val="20"/>
                <w:szCs w:val="20"/>
                <w:lang w:val="en-US"/>
              </w:rPr>
              <w:t>: Nordisk Development Fund/Ministry of Planning, Human Resources and Environment, Maldives</w:t>
            </w:r>
          </w:p>
        </w:tc>
      </w:tr>
      <w:tr w:rsidR="00A343C0" w:rsidRPr="005D0E88" w14:paraId="18BF39A9" w14:textId="77777777" w:rsidTr="008F4F3A">
        <w:tc>
          <w:tcPr>
            <w:tcW w:w="2376" w:type="dxa"/>
            <w:gridSpan w:val="3"/>
            <w:tcBorders>
              <w:top w:val="nil"/>
              <w:left w:val="nil"/>
              <w:bottom w:val="nil"/>
              <w:right w:val="nil"/>
            </w:tcBorders>
          </w:tcPr>
          <w:p w14:paraId="18BF39A4" w14:textId="77777777" w:rsidR="00A343C0" w:rsidRPr="005D0E88" w:rsidRDefault="00A343C0" w:rsidP="00A343C0">
            <w:pPr>
              <w:rPr>
                <w:spacing w:val="-2"/>
                <w:sz w:val="20"/>
                <w:szCs w:val="20"/>
                <w:lang w:val="en-US"/>
              </w:rPr>
            </w:pPr>
            <w:r w:rsidRPr="005D0E88">
              <w:rPr>
                <w:spacing w:val="-2"/>
                <w:sz w:val="20"/>
                <w:szCs w:val="20"/>
                <w:lang w:val="en-US"/>
              </w:rPr>
              <w:t>Danmark</w:t>
            </w:r>
          </w:p>
          <w:p w14:paraId="18BF39A5" w14:textId="77777777" w:rsidR="00A343C0" w:rsidRPr="005D0E88" w:rsidRDefault="00A343C0" w:rsidP="00A343C0">
            <w:pPr>
              <w:rPr>
                <w:sz w:val="20"/>
                <w:szCs w:val="20"/>
                <w:lang w:val="en-US"/>
              </w:rPr>
            </w:pPr>
            <w:r w:rsidRPr="005D0E88">
              <w:rPr>
                <w:spacing w:val="-2"/>
                <w:sz w:val="20"/>
                <w:szCs w:val="20"/>
                <w:lang w:val="en-US"/>
              </w:rPr>
              <w:t>1988-2000</w:t>
            </w:r>
          </w:p>
        </w:tc>
        <w:tc>
          <w:tcPr>
            <w:tcW w:w="5137" w:type="dxa"/>
            <w:gridSpan w:val="3"/>
            <w:tcBorders>
              <w:top w:val="nil"/>
              <w:left w:val="nil"/>
              <w:bottom w:val="nil"/>
              <w:right w:val="nil"/>
            </w:tcBorders>
          </w:tcPr>
          <w:p w14:paraId="18BF39A6" w14:textId="77777777" w:rsidR="00A343C0" w:rsidRPr="005D0E88" w:rsidRDefault="00A343C0" w:rsidP="00A343C0">
            <w:pPr>
              <w:pStyle w:val="Brdtekstindrykning3"/>
              <w:ind w:left="33" w:hanging="33"/>
              <w:rPr>
                <w:rFonts w:cs="Arial"/>
                <w:sz w:val="20"/>
                <w:szCs w:val="20"/>
                <w:lang w:val="da-DK"/>
              </w:rPr>
            </w:pPr>
            <w:r w:rsidRPr="005D0E88">
              <w:rPr>
                <w:rFonts w:cs="Arial"/>
                <w:sz w:val="20"/>
                <w:szCs w:val="20"/>
                <w:lang w:val="da-DK"/>
              </w:rPr>
              <w:t xml:space="preserve">Kvalitetssikring af bundfaunadata fra de nationale overvågningsstationer </w:t>
            </w:r>
          </w:p>
          <w:p w14:paraId="18BF39A7"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A8" w14:textId="77777777" w:rsidR="00A343C0" w:rsidRPr="005D0E88" w:rsidRDefault="00A343C0" w:rsidP="00A343C0">
            <w:pPr>
              <w:pStyle w:val="Brdtekstindrykning3"/>
              <w:ind w:left="0"/>
              <w:rPr>
                <w:rFonts w:cs="Arial"/>
                <w:sz w:val="20"/>
                <w:szCs w:val="20"/>
                <w:lang w:val="da-DK"/>
              </w:rPr>
            </w:pPr>
            <w:r w:rsidRPr="005D0E88">
              <w:rPr>
                <w:rFonts w:cs="Arial"/>
                <w:sz w:val="20"/>
                <w:szCs w:val="20"/>
                <w:lang w:val="da-DK"/>
              </w:rPr>
              <w:t>Klient: Skov- og Naturstyrelsen</w:t>
            </w:r>
          </w:p>
        </w:tc>
      </w:tr>
      <w:tr w:rsidR="00A343C0" w:rsidRPr="005D0E88" w14:paraId="18BF39AE" w14:textId="77777777" w:rsidTr="008F4F3A">
        <w:tc>
          <w:tcPr>
            <w:tcW w:w="2376" w:type="dxa"/>
            <w:gridSpan w:val="3"/>
            <w:tcBorders>
              <w:top w:val="nil"/>
              <w:left w:val="nil"/>
              <w:bottom w:val="nil"/>
              <w:right w:val="nil"/>
            </w:tcBorders>
          </w:tcPr>
          <w:p w14:paraId="18BF39AA"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AB" w14:textId="77777777" w:rsidR="00A343C0" w:rsidRPr="005D0E88" w:rsidRDefault="00A343C0" w:rsidP="00A343C0">
            <w:pPr>
              <w:pStyle w:val="Brdtekstindrykning3"/>
              <w:ind w:left="0"/>
              <w:rPr>
                <w:rFonts w:cs="Arial"/>
                <w:sz w:val="20"/>
                <w:szCs w:val="20"/>
                <w:lang w:val="en-US"/>
              </w:rPr>
            </w:pPr>
            <w:r w:rsidRPr="005D0E88">
              <w:rPr>
                <w:rFonts w:cs="Arial"/>
                <w:sz w:val="20"/>
                <w:szCs w:val="20"/>
                <w:lang w:val="da-DK"/>
              </w:rPr>
              <w:t xml:space="preserve">Udarbejdelse af budget og anbefalinger for et miljøovervågningsprogram for den faste forbindelse over Øresund. </w:t>
            </w:r>
            <w:r w:rsidRPr="005D0E88">
              <w:rPr>
                <w:rFonts w:cs="Arial"/>
                <w:sz w:val="20"/>
                <w:szCs w:val="20"/>
                <w:lang w:val="en-US"/>
              </w:rPr>
              <w:t xml:space="preserve">I </w:t>
            </w:r>
            <w:proofErr w:type="spellStart"/>
            <w:r w:rsidRPr="005D0E88">
              <w:rPr>
                <w:rFonts w:cs="Arial"/>
                <w:sz w:val="20"/>
                <w:szCs w:val="20"/>
                <w:lang w:val="en-US"/>
              </w:rPr>
              <w:t>samarbejde</w:t>
            </w:r>
            <w:proofErr w:type="spellEnd"/>
            <w:r w:rsidRPr="005D0E88">
              <w:rPr>
                <w:rFonts w:cs="Arial"/>
                <w:sz w:val="20"/>
                <w:szCs w:val="20"/>
                <w:lang w:val="en-US"/>
              </w:rPr>
              <w:t xml:space="preserve"> med Carl Bro A/S.</w:t>
            </w:r>
          </w:p>
          <w:p w14:paraId="18BF39AC" w14:textId="77777777" w:rsidR="00A343C0" w:rsidRPr="005D0E88" w:rsidRDefault="00A343C0" w:rsidP="00A343C0">
            <w:pPr>
              <w:pStyle w:val="Brdtekstindrykning3"/>
              <w:ind w:left="33" w:hanging="33"/>
              <w:rPr>
                <w:rFonts w:cs="Arial"/>
                <w:sz w:val="20"/>
                <w:szCs w:val="20"/>
                <w:lang w:val="en-US"/>
              </w:rPr>
            </w:pPr>
          </w:p>
        </w:tc>
        <w:tc>
          <w:tcPr>
            <w:tcW w:w="2376" w:type="dxa"/>
            <w:gridSpan w:val="4"/>
            <w:tcBorders>
              <w:top w:val="nil"/>
              <w:left w:val="nil"/>
              <w:bottom w:val="nil"/>
              <w:right w:val="nil"/>
            </w:tcBorders>
          </w:tcPr>
          <w:p w14:paraId="18BF39AD" w14:textId="77777777" w:rsidR="00A343C0" w:rsidRPr="005D0E88" w:rsidRDefault="00A343C0" w:rsidP="00A343C0">
            <w:pPr>
              <w:pStyle w:val="Brdtekstindrykning3"/>
              <w:ind w:left="0"/>
              <w:rPr>
                <w:rFonts w:cs="Arial"/>
                <w:sz w:val="20"/>
                <w:szCs w:val="20"/>
                <w:lang w:val="da-DK"/>
              </w:rPr>
            </w:pPr>
            <w:proofErr w:type="spellStart"/>
            <w:r w:rsidRPr="005D0E88">
              <w:rPr>
                <w:rFonts w:cs="Arial"/>
                <w:sz w:val="20"/>
                <w:szCs w:val="20"/>
                <w:lang w:val="en-US"/>
              </w:rPr>
              <w:t>Klient</w:t>
            </w:r>
            <w:proofErr w:type="spellEnd"/>
            <w:r w:rsidRPr="005D0E88">
              <w:rPr>
                <w:rFonts w:cs="Arial"/>
                <w:sz w:val="20"/>
                <w:szCs w:val="20"/>
                <w:lang w:val="en-US"/>
              </w:rPr>
              <w:t xml:space="preserve">: </w:t>
            </w:r>
            <w:proofErr w:type="spellStart"/>
            <w:r w:rsidRPr="005D0E88">
              <w:rPr>
                <w:rFonts w:cs="Arial"/>
                <w:sz w:val="20"/>
                <w:szCs w:val="20"/>
                <w:lang w:val="en-US"/>
              </w:rPr>
              <w:t>Miljøministeriet</w:t>
            </w:r>
            <w:proofErr w:type="spellEnd"/>
            <w:r w:rsidRPr="005D0E88">
              <w:rPr>
                <w:rFonts w:cs="Arial"/>
                <w:sz w:val="20"/>
                <w:szCs w:val="20"/>
                <w:lang w:val="en-US"/>
              </w:rPr>
              <w:t>.</w:t>
            </w:r>
          </w:p>
        </w:tc>
      </w:tr>
      <w:tr w:rsidR="00A343C0" w:rsidRPr="005D0E88" w14:paraId="18BF39B3" w14:textId="77777777" w:rsidTr="008F4F3A">
        <w:tc>
          <w:tcPr>
            <w:tcW w:w="2376" w:type="dxa"/>
            <w:gridSpan w:val="3"/>
            <w:tcBorders>
              <w:top w:val="nil"/>
              <w:left w:val="nil"/>
              <w:bottom w:val="nil"/>
              <w:right w:val="nil"/>
            </w:tcBorders>
          </w:tcPr>
          <w:p w14:paraId="18BF39AF" w14:textId="77777777" w:rsidR="00A343C0" w:rsidRPr="005D0E88" w:rsidRDefault="00A343C0" w:rsidP="00A343C0">
            <w:pPr>
              <w:rPr>
                <w:sz w:val="20"/>
                <w:szCs w:val="20"/>
                <w:lang w:val="en-US"/>
              </w:rPr>
            </w:pPr>
            <w:r w:rsidRPr="005D0E88">
              <w:rPr>
                <w:spacing w:val="-2"/>
                <w:sz w:val="20"/>
                <w:szCs w:val="20"/>
                <w:lang w:val="en-US"/>
              </w:rPr>
              <w:t>Danmark</w:t>
            </w:r>
          </w:p>
        </w:tc>
        <w:tc>
          <w:tcPr>
            <w:tcW w:w="5137" w:type="dxa"/>
            <w:gridSpan w:val="3"/>
            <w:tcBorders>
              <w:top w:val="nil"/>
              <w:left w:val="nil"/>
              <w:bottom w:val="nil"/>
              <w:right w:val="nil"/>
            </w:tcBorders>
          </w:tcPr>
          <w:p w14:paraId="18BF39B0" w14:textId="77777777" w:rsidR="00A343C0" w:rsidRPr="005D0E88" w:rsidRDefault="00A343C0" w:rsidP="00A343C0">
            <w:pPr>
              <w:pStyle w:val="Brdtekstindrykning3"/>
              <w:ind w:left="33" w:hanging="33"/>
              <w:rPr>
                <w:rFonts w:cs="Arial"/>
                <w:sz w:val="20"/>
                <w:szCs w:val="20"/>
                <w:lang w:val="da-DK"/>
              </w:rPr>
            </w:pPr>
            <w:r w:rsidRPr="005D0E88">
              <w:rPr>
                <w:rFonts w:cs="Arial"/>
                <w:sz w:val="20"/>
                <w:szCs w:val="20"/>
                <w:lang w:val="da-DK"/>
              </w:rPr>
              <w:t xml:space="preserve">Projektleder for miljøvurderinger af effekterne på fiskesamfund og fiskeri i forbindelse med etableringen af havvindmølleparkerne ved Rødsand og Omø Stålgrund. </w:t>
            </w:r>
          </w:p>
          <w:p w14:paraId="18BF39B1"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B2" w14:textId="77777777" w:rsidR="00A343C0" w:rsidRPr="005D0E88" w:rsidRDefault="00A343C0" w:rsidP="00A343C0">
            <w:pPr>
              <w:pStyle w:val="Brdtekstindrykning3"/>
              <w:ind w:left="0"/>
              <w:rPr>
                <w:rFonts w:cs="Arial"/>
                <w:sz w:val="20"/>
                <w:szCs w:val="20"/>
                <w:lang w:val="da-DK"/>
              </w:rPr>
            </w:pPr>
            <w:r w:rsidRPr="005D0E88">
              <w:rPr>
                <w:rFonts w:cs="Arial"/>
                <w:sz w:val="20"/>
                <w:szCs w:val="20"/>
                <w:lang w:val="da-DK"/>
              </w:rPr>
              <w:t>Klient: Energi E2 A/S</w:t>
            </w:r>
          </w:p>
        </w:tc>
      </w:tr>
      <w:tr w:rsidR="00A343C0" w:rsidRPr="005D0E88" w14:paraId="18BF39B8" w14:textId="77777777" w:rsidTr="008F4F3A">
        <w:tc>
          <w:tcPr>
            <w:tcW w:w="2376" w:type="dxa"/>
            <w:gridSpan w:val="3"/>
            <w:tcBorders>
              <w:top w:val="nil"/>
              <w:left w:val="nil"/>
              <w:bottom w:val="nil"/>
              <w:right w:val="nil"/>
            </w:tcBorders>
          </w:tcPr>
          <w:p w14:paraId="18BF39B4"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B5" w14:textId="77777777" w:rsidR="00A343C0" w:rsidRPr="005D0E88" w:rsidRDefault="00A343C0" w:rsidP="00A343C0">
            <w:pPr>
              <w:pStyle w:val="Brdtekstindrykning3"/>
              <w:ind w:left="33" w:hanging="33"/>
              <w:rPr>
                <w:rFonts w:cs="Arial"/>
                <w:sz w:val="20"/>
                <w:szCs w:val="20"/>
                <w:lang w:val="da-DK"/>
              </w:rPr>
            </w:pPr>
            <w:r w:rsidRPr="005D0E88">
              <w:rPr>
                <w:rFonts w:cs="Arial"/>
                <w:sz w:val="20"/>
                <w:szCs w:val="20"/>
                <w:lang w:val="da-DK"/>
              </w:rPr>
              <w:t xml:space="preserve">Baseline studier og miljøvurderinger af effekterne på marinbiologiske forhold som følge af etableringen af havvindmølleparken ved Horns rev Projektleder.  </w:t>
            </w:r>
          </w:p>
          <w:p w14:paraId="18BF39B6"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B7" w14:textId="77777777" w:rsidR="00A343C0" w:rsidRPr="005D0E88" w:rsidRDefault="00A343C0" w:rsidP="00A343C0">
            <w:pPr>
              <w:pStyle w:val="Brdtekstindrykning3"/>
              <w:ind w:left="0"/>
              <w:rPr>
                <w:rFonts w:cs="Arial"/>
                <w:sz w:val="20"/>
                <w:szCs w:val="20"/>
                <w:lang w:val="da-DK"/>
              </w:rPr>
            </w:pPr>
            <w:r w:rsidRPr="005D0E88">
              <w:rPr>
                <w:rFonts w:cs="Arial"/>
                <w:sz w:val="20"/>
                <w:szCs w:val="20"/>
                <w:lang w:val="da-DK"/>
              </w:rPr>
              <w:t>Klient: ELSAM A/S</w:t>
            </w:r>
          </w:p>
        </w:tc>
      </w:tr>
      <w:tr w:rsidR="00A343C0" w:rsidRPr="005D0E88" w14:paraId="18BF39BD" w14:textId="77777777" w:rsidTr="008F4F3A">
        <w:tc>
          <w:tcPr>
            <w:tcW w:w="2376" w:type="dxa"/>
            <w:gridSpan w:val="3"/>
            <w:tcBorders>
              <w:top w:val="nil"/>
              <w:left w:val="nil"/>
              <w:bottom w:val="nil"/>
              <w:right w:val="nil"/>
            </w:tcBorders>
          </w:tcPr>
          <w:p w14:paraId="18BF39B9" w14:textId="77777777" w:rsidR="00A343C0" w:rsidRPr="005D0E88" w:rsidRDefault="00A343C0" w:rsidP="00A343C0">
            <w:pPr>
              <w:rPr>
                <w:sz w:val="20"/>
                <w:szCs w:val="20"/>
              </w:rPr>
            </w:pPr>
            <w:bookmarkStart w:id="2" w:name="_Hlk528253338"/>
            <w:r w:rsidRPr="005D0E88">
              <w:rPr>
                <w:spacing w:val="-2"/>
                <w:sz w:val="20"/>
                <w:szCs w:val="20"/>
              </w:rPr>
              <w:t>Danmark</w:t>
            </w:r>
          </w:p>
        </w:tc>
        <w:tc>
          <w:tcPr>
            <w:tcW w:w="5137" w:type="dxa"/>
            <w:gridSpan w:val="3"/>
            <w:tcBorders>
              <w:top w:val="nil"/>
              <w:left w:val="nil"/>
              <w:bottom w:val="nil"/>
              <w:right w:val="nil"/>
            </w:tcBorders>
          </w:tcPr>
          <w:p w14:paraId="18BF39BA" w14:textId="551A0BB9" w:rsidR="00A343C0" w:rsidRPr="005D0E88" w:rsidRDefault="00A343C0" w:rsidP="00A343C0">
            <w:pPr>
              <w:pStyle w:val="Brdtekstindrykning3"/>
              <w:ind w:left="33" w:hanging="33"/>
              <w:rPr>
                <w:rFonts w:cs="Arial"/>
                <w:sz w:val="20"/>
                <w:szCs w:val="20"/>
                <w:lang w:val="da-DK"/>
              </w:rPr>
            </w:pPr>
            <w:r w:rsidRPr="005D0E88">
              <w:rPr>
                <w:rFonts w:cs="Arial"/>
                <w:sz w:val="20"/>
                <w:szCs w:val="20"/>
                <w:lang w:val="en-US"/>
              </w:rPr>
              <w:t xml:space="preserve">The Baltic Gate, Stigsnæs Havn. </w:t>
            </w:r>
            <w:r w:rsidRPr="005D0E88">
              <w:rPr>
                <w:rFonts w:cs="Arial"/>
                <w:sz w:val="20"/>
                <w:szCs w:val="20"/>
                <w:lang w:val="da-DK"/>
              </w:rPr>
              <w:t>Miljøvurderinger af følgerne af konstruktionsarbejder og sandindvinding i forbindelse med etableringen af containerterminal. Projektledelse for det biologiske program</w:t>
            </w:r>
            <w:r>
              <w:rPr>
                <w:rFonts w:cs="Arial"/>
                <w:sz w:val="20"/>
                <w:szCs w:val="20"/>
                <w:lang w:val="da-DK"/>
              </w:rPr>
              <w:t xml:space="preserve"> (bundfauna)</w:t>
            </w:r>
            <w:r w:rsidRPr="005D0E88">
              <w:rPr>
                <w:rFonts w:cs="Arial"/>
                <w:sz w:val="20"/>
                <w:szCs w:val="20"/>
                <w:lang w:val="da-DK"/>
              </w:rPr>
              <w:t xml:space="preserve"> </w:t>
            </w:r>
            <w:r>
              <w:rPr>
                <w:rFonts w:cs="Arial"/>
                <w:sz w:val="20"/>
                <w:szCs w:val="20"/>
                <w:lang w:val="da-DK"/>
              </w:rPr>
              <w:t>i</w:t>
            </w:r>
            <w:r w:rsidRPr="005D0E88">
              <w:rPr>
                <w:rFonts w:cs="Arial"/>
                <w:sz w:val="20"/>
                <w:szCs w:val="20"/>
                <w:lang w:val="da-DK"/>
              </w:rPr>
              <w:t xml:space="preserve"> samarbejde med Carl Bro. </w:t>
            </w:r>
          </w:p>
          <w:p w14:paraId="18BF39BB"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BC" w14:textId="77777777" w:rsidR="00A343C0" w:rsidRPr="005D0E88" w:rsidRDefault="00A343C0" w:rsidP="00A343C0">
            <w:pPr>
              <w:pStyle w:val="Brdtekstindrykning3"/>
              <w:ind w:left="0"/>
              <w:rPr>
                <w:rFonts w:cs="Arial"/>
                <w:sz w:val="20"/>
                <w:szCs w:val="20"/>
                <w:lang w:val="en-US"/>
              </w:rPr>
            </w:pPr>
            <w:r w:rsidRPr="005D0E88">
              <w:rPr>
                <w:rFonts w:cs="Arial"/>
                <w:sz w:val="20"/>
                <w:szCs w:val="20"/>
                <w:lang w:val="da-DK"/>
              </w:rPr>
              <w:t>Klient: Stigsnæs Innovators I/S</w:t>
            </w:r>
          </w:p>
        </w:tc>
      </w:tr>
      <w:tr w:rsidR="00A343C0" w:rsidRPr="005D0E88" w14:paraId="18BF39C2" w14:textId="77777777" w:rsidTr="008F4F3A">
        <w:tc>
          <w:tcPr>
            <w:tcW w:w="2376" w:type="dxa"/>
            <w:gridSpan w:val="3"/>
            <w:tcBorders>
              <w:top w:val="nil"/>
              <w:left w:val="nil"/>
              <w:bottom w:val="nil"/>
              <w:right w:val="nil"/>
            </w:tcBorders>
          </w:tcPr>
          <w:p w14:paraId="18BF39BE"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BF" w14:textId="77777777" w:rsidR="00A343C0" w:rsidRPr="005D0E88" w:rsidRDefault="00A343C0" w:rsidP="00A343C0">
            <w:pPr>
              <w:rPr>
                <w:sz w:val="20"/>
                <w:szCs w:val="20"/>
              </w:rPr>
            </w:pPr>
            <w:r w:rsidRPr="005D0E88">
              <w:rPr>
                <w:sz w:val="20"/>
                <w:szCs w:val="20"/>
              </w:rPr>
              <w:t>Projektleder. VVM-undersøgelser i tilknytning til havneudvidelser og sandindvinding.</w:t>
            </w:r>
          </w:p>
          <w:p w14:paraId="18BF39C0" w14:textId="77777777" w:rsidR="00A343C0" w:rsidRPr="00DD3F7D" w:rsidRDefault="00A343C0" w:rsidP="00A343C0">
            <w:pPr>
              <w:rPr>
                <w:sz w:val="20"/>
                <w:szCs w:val="20"/>
              </w:rPr>
            </w:pPr>
          </w:p>
        </w:tc>
        <w:tc>
          <w:tcPr>
            <w:tcW w:w="2376" w:type="dxa"/>
            <w:gridSpan w:val="4"/>
            <w:tcBorders>
              <w:top w:val="nil"/>
              <w:left w:val="nil"/>
              <w:bottom w:val="nil"/>
              <w:right w:val="nil"/>
            </w:tcBorders>
          </w:tcPr>
          <w:p w14:paraId="18BF39C1" w14:textId="77777777" w:rsidR="00A343C0" w:rsidRPr="005D0E88" w:rsidRDefault="00A343C0" w:rsidP="00A343C0">
            <w:pPr>
              <w:rPr>
                <w:sz w:val="20"/>
                <w:szCs w:val="20"/>
              </w:rPr>
            </w:pPr>
            <w:proofErr w:type="spellStart"/>
            <w:r w:rsidRPr="005D0E88">
              <w:rPr>
                <w:sz w:val="20"/>
                <w:szCs w:val="20"/>
                <w:lang w:val="en-US"/>
              </w:rPr>
              <w:lastRenderedPageBreak/>
              <w:t>Klient</w:t>
            </w:r>
            <w:proofErr w:type="spellEnd"/>
            <w:r w:rsidRPr="005D0E88">
              <w:rPr>
                <w:sz w:val="20"/>
                <w:szCs w:val="20"/>
                <w:lang w:val="en-US"/>
              </w:rPr>
              <w:t xml:space="preserve">: </w:t>
            </w:r>
            <w:proofErr w:type="spellStart"/>
            <w:r w:rsidRPr="005D0E88">
              <w:rPr>
                <w:sz w:val="20"/>
                <w:szCs w:val="20"/>
                <w:lang w:val="en-US"/>
              </w:rPr>
              <w:t>Århus</w:t>
            </w:r>
            <w:proofErr w:type="spellEnd"/>
            <w:r w:rsidRPr="005D0E88">
              <w:rPr>
                <w:sz w:val="20"/>
                <w:szCs w:val="20"/>
                <w:lang w:val="en-US"/>
              </w:rPr>
              <w:t xml:space="preserve"> Havn A/S</w:t>
            </w:r>
          </w:p>
        </w:tc>
      </w:tr>
      <w:bookmarkEnd w:id="2"/>
      <w:tr w:rsidR="00A343C0" w:rsidRPr="005D0E88" w14:paraId="18BF39C7" w14:textId="77777777" w:rsidTr="008F4F3A">
        <w:tc>
          <w:tcPr>
            <w:tcW w:w="2376" w:type="dxa"/>
            <w:gridSpan w:val="3"/>
            <w:tcBorders>
              <w:top w:val="nil"/>
              <w:left w:val="nil"/>
              <w:bottom w:val="nil"/>
              <w:right w:val="nil"/>
            </w:tcBorders>
          </w:tcPr>
          <w:p w14:paraId="18BF39C3"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C4" w14:textId="77777777" w:rsidR="00A343C0" w:rsidRPr="005D0E88" w:rsidRDefault="00A343C0" w:rsidP="00A343C0">
            <w:pPr>
              <w:rPr>
                <w:sz w:val="20"/>
                <w:szCs w:val="20"/>
              </w:rPr>
            </w:pPr>
            <w:r w:rsidRPr="005D0E88">
              <w:rPr>
                <w:sz w:val="20"/>
                <w:szCs w:val="20"/>
              </w:rPr>
              <w:t xml:space="preserve">Undersøgelse og beskrivelse af miljøkvaliteten </w:t>
            </w:r>
            <w:r>
              <w:rPr>
                <w:sz w:val="20"/>
                <w:szCs w:val="20"/>
              </w:rPr>
              <w:t xml:space="preserve">af </w:t>
            </w:r>
            <w:proofErr w:type="spellStart"/>
            <w:r w:rsidRPr="005D0E88">
              <w:rPr>
                <w:sz w:val="20"/>
                <w:szCs w:val="20"/>
              </w:rPr>
              <w:t>invertebratfaunaen</w:t>
            </w:r>
            <w:proofErr w:type="spellEnd"/>
            <w:r w:rsidRPr="005D0E88">
              <w:rPr>
                <w:sz w:val="20"/>
                <w:szCs w:val="20"/>
              </w:rPr>
              <w:t>, vegetationsforhold, fysiske og kemiske forhold i en lang række vandløb og søer</w:t>
            </w:r>
            <w:r>
              <w:rPr>
                <w:sz w:val="20"/>
                <w:szCs w:val="20"/>
              </w:rPr>
              <w:t>, inklusiv artsbestemmelse</w:t>
            </w:r>
            <w:r w:rsidRPr="005D0E88">
              <w:rPr>
                <w:sz w:val="20"/>
                <w:szCs w:val="20"/>
              </w:rPr>
              <w:t xml:space="preserve">. </w:t>
            </w:r>
            <w:proofErr w:type="spellStart"/>
            <w:r w:rsidRPr="005D0E88">
              <w:rPr>
                <w:sz w:val="20"/>
                <w:szCs w:val="20"/>
              </w:rPr>
              <w:t>Benthos</w:t>
            </w:r>
            <w:proofErr w:type="spellEnd"/>
            <w:r w:rsidRPr="005D0E88">
              <w:rPr>
                <w:sz w:val="20"/>
                <w:szCs w:val="20"/>
              </w:rPr>
              <w:t xml:space="preserve"> overvågning i forbindelse med restaureringsprojektet for Hald sø 1985-1989. Over</w:t>
            </w:r>
            <w:r w:rsidRPr="005D0E88">
              <w:rPr>
                <w:sz w:val="20"/>
                <w:szCs w:val="20"/>
              </w:rPr>
              <w:softHyphen/>
              <w:t xml:space="preserve">vågning af </w:t>
            </w:r>
            <w:proofErr w:type="spellStart"/>
            <w:r w:rsidRPr="005D0E88">
              <w:rPr>
                <w:sz w:val="20"/>
                <w:szCs w:val="20"/>
              </w:rPr>
              <w:t>benthos</w:t>
            </w:r>
            <w:proofErr w:type="spellEnd"/>
            <w:r w:rsidRPr="005D0E88">
              <w:rPr>
                <w:sz w:val="20"/>
                <w:szCs w:val="20"/>
              </w:rPr>
              <w:t xml:space="preserve"> i Hjarbæk Fjord 1985 - 1995.</w:t>
            </w:r>
          </w:p>
          <w:p w14:paraId="18BF39C5"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C6" w14:textId="77777777" w:rsidR="00A343C0" w:rsidRPr="005D0E88" w:rsidRDefault="00A343C0" w:rsidP="00A343C0">
            <w:pPr>
              <w:rPr>
                <w:sz w:val="20"/>
                <w:szCs w:val="20"/>
              </w:rPr>
            </w:pPr>
            <w:r w:rsidRPr="005D0E88">
              <w:rPr>
                <w:sz w:val="20"/>
                <w:szCs w:val="20"/>
              </w:rPr>
              <w:t>Klient: Viborg amt</w:t>
            </w:r>
          </w:p>
        </w:tc>
      </w:tr>
      <w:tr w:rsidR="00A343C0" w:rsidRPr="005D0E88" w14:paraId="18BF39CC" w14:textId="77777777" w:rsidTr="008F4F3A">
        <w:tc>
          <w:tcPr>
            <w:tcW w:w="2376" w:type="dxa"/>
            <w:gridSpan w:val="3"/>
            <w:tcBorders>
              <w:top w:val="nil"/>
              <w:left w:val="nil"/>
              <w:bottom w:val="nil"/>
              <w:right w:val="nil"/>
            </w:tcBorders>
          </w:tcPr>
          <w:p w14:paraId="18BF39C8"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C9" w14:textId="77777777" w:rsidR="00A343C0" w:rsidRPr="005D0E88" w:rsidRDefault="00A343C0" w:rsidP="00A343C0">
            <w:pPr>
              <w:rPr>
                <w:sz w:val="20"/>
                <w:szCs w:val="20"/>
              </w:rPr>
            </w:pPr>
            <w:r w:rsidRPr="005D0E88">
              <w:rPr>
                <w:sz w:val="20"/>
                <w:szCs w:val="20"/>
              </w:rPr>
              <w:t xml:space="preserve">Undersøgelse og beskrivelse af miljøkvaliteten </w:t>
            </w:r>
            <w:r>
              <w:rPr>
                <w:sz w:val="20"/>
                <w:szCs w:val="20"/>
              </w:rPr>
              <w:t xml:space="preserve">af </w:t>
            </w:r>
            <w:proofErr w:type="spellStart"/>
            <w:r w:rsidRPr="005D0E88">
              <w:rPr>
                <w:sz w:val="20"/>
                <w:szCs w:val="20"/>
              </w:rPr>
              <w:t>invertebratfaunaen</w:t>
            </w:r>
            <w:proofErr w:type="spellEnd"/>
            <w:r w:rsidRPr="005D0E88">
              <w:rPr>
                <w:sz w:val="20"/>
                <w:szCs w:val="20"/>
              </w:rPr>
              <w:t>, vegetationsforhold, fysiske og kemiske forhold i en lang række vandløb og søer</w:t>
            </w:r>
            <w:r>
              <w:rPr>
                <w:sz w:val="20"/>
                <w:szCs w:val="20"/>
              </w:rPr>
              <w:t>, inklusiv artsbestemmelse</w:t>
            </w:r>
            <w:r w:rsidRPr="005D0E88">
              <w:rPr>
                <w:sz w:val="20"/>
                <w:szCs w:val="20"/>
              </w:rPr>
              <w:t xml:space="preserve">. </w:t>
            </w:r>
            <w:r>
              <w:rPr>
                <w:sz w:val="20"/>
                <w:szCs w:val="20"/>
              </w:rPr>
              <w:t>Beskrivelse af udviklingen i miljøkvaliteten på NOVANA stationer i vandløb ud fra faunasammensætningen.</w:t>
            </w:r>
          </w:p>
          <w:p w14:paraId="18BF39CA"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CB" w14:textId="77777777" w:rsidR="00A343C0" w:rsidRPr="005D0E88" w:rsidRDefault="00A343C0" w:rsidP="00A343C0">
            <w:pPr>
              <w:rPr>
                <w:sz w:val="20"/>
                <w:szCs w:val="20"/>
              </w:rPr>
            </w:pPr>
            <w:r w:rsidRPr="005D0E88">
              <w:rPr>
                <w:sz w:val="20"/>
                <w:szCs w:val="20"/>
              </w:rPr>
              <w:t xml:space="preserve">Klient: </w:t>
            </w:r>
            <w:r>
              <w:rPr>
                <w:sz w:val="20"/>
                <w:szCs w:val="20"/>
              </w:rPr>
              <w:t>Ribe</w:t>
            </w:r>
            <w:r w:rsidRPr="005D0E88">
              <w:rPr>
                <w:sz w:val="20"/>
                <w:szCs w:val="20"/>
              </w:rPr>
              <w:t xml:space="preserve"> amt</w:t>
            </w:r>
          </w:p>
        </w:tc>
      </w:tr>
      <w:tr w:rsidR="00A343C0" w:rsidRPr="005D0E88" w14:paraId="18BF39D1" w14:textId="77777777" w:rsidTr="008F4F3A">
        <w:tc>
          <w:tcPr>
            <w:tcW w:w="2376" w:type="dxa"/>
            <w:gridSpan w:val="3"/>
            <w:tcBorders>
              <w:top w:val="nil"/>
              <w:left w:val="nil"/>
              <w:bottom w:val="nil"/>
              <w:right w:val="nil"/>
            </w:tcBorders>
          </w:tcPr>
          <w:p w14:paraId="18BF39CD"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CE" w14:textId="77777777" w:rsidR="00A343C0" w:rsidRPr="005D0E88" w:rsidRDefault="00A343C0" w:rsidP="00A343C0">
            <w:pPr>
              <w:rPr>
                <w:sz w:val="20"/>
                <w:szCs w:val="20"/>
              </w:rPr>
            </w:pPr>
            <w:r w:rsidRPr="005D0E88">
              <w:rPr>
                <w:sz w:val="20"/>
                <w:szCs w:val="20"/>
              </w:rPr>
              <w:t xml:space="preserve">Overvågning af </w:t>
            </w:r>
            <w:proofErr w:type="spellStart"/>
            <w:r w:rsidRPr="005D0E88">
              <w:rPr>
                <w:sz w:val="20"/>
                <w:szCs w:val="20"/>
              </w:rPr>
              <w:t>benthosudviklingen</w:t>
            </w:r>
            <w:proofErr w:type="spellEnd"/>
            <w:r w:rsidRPr="005D0E88">
              <w:rPr>
                <w:sz w:val="20"/>
                <w:szCs w:val="20"/>
              </w:rPr>
              <w:t xml:space="preserve"> i Ringkøbing og Nissum Fjorde 1985 - 1995. Tidsserieanalyser. Under</w:t>
            </w:r>
            <w:r w:rsidRPr="005D0E88">
              <w:rPr>
                <w:sz w:val="20"/>
                <w:szCs w:val="20"/>
              </w:rPr>
              <w:softHyphen/>
              <w:t xml:space="preserve">søgelse og vurderingen af miljøkvaliteten i en række </w:t>
            </w:r>
            <w:r>
              <w:rPr>
                <w:sz w:val="20"/>
                <w:szCs w:val="20"/>
              </w:rPr>
              <w:t xml:space="preserve">vandløb og </w:t>
            </w:r>
            <w:r w:rsidRPr="005D0E88">
              <w:rPr>
                <w:sz w:val="20"/>
                <w:szCs w:val="20"/>
              </w:rPr>
              <w:t>søer</w:t>
            </w:r>
            <w:r>
              <w:rPr>
                <w:sz w:val="20"/>
                <w:szCs w:val="20"/>
              </w:rPr>
              <w:t>, inklusiv artsbestemmelse</w:t>
            </w:r>
            <w:r w:rsidRPr="005D0E88">
              <w:rPr>
                <w:sz w:val="20"/>
                <w:szCs w:val="20"/>
              </w:rPr>
              <w:t>.</w:t>
            </w:r>
          </w:p>
          <w:p w14:paraId="18BF39CF"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D0" w14:textId="77777777" w:rsidR="00A343C0" w:rsidRPr="005D0E88" w:rsidRDefault="00A343C0" w:rsidP="00A343C0">
            <w:pPr>
              <w:rPr>
                <w:sz w:val="20"/>
                <w:szCs w:val="20"/>
              </w:rPr>
            </w:pPr>
            <w:r w:rsidRPr="005D0E88">
              <w:rPr>
                <w:sz w:val="20"/>
                <w:szCs w:val="20"/>
              </w:rPr>
              <w:t>Klient: Ringkøbing amt</w:t>
            </w:r>
          </w:p>
        </w:tc>
      </w:tr>
      <w:tr w:rsidR="00A343C0" w:rsidRPr="005D0E88" w14:paraId="18BF39D6" w14:textId="77777777" w:rsidTr="008F4F3A">
        <w:tc>
          <w:tcPr>
            <w:tcW w:w="2376" w:type="dxa"/>
            <w:gridSpan w:val="3"/>
            <w:tcBorders>
              <w:top w:val="nil"/>
              <w:left w:val="nil"/>
              <w:bottom w:val="nil"/>
              <w:right w:val="nil"/>
            </w:tcBorders>
          </w:tcPr>
          <w:p w14:paraId="18BF39D2"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D3" w14:textId="77777777" w:rsidR="00A343C0" w:rsidRPr="00C6308F" w:rsidRDefault="00A343C0" w:rsidP="00A343C0">
            <w:pPr>
              <w:rPr>
                <w:sz w:val="20"/>
                <w:szCs w:val="20"/>
              </w:rPr>
            </w:pPr>
            <w:r w:rsidRPr="005D0E88">
              <w:rPr>
                <w:sz w:val="20"/>
                <w:szCs w:val="20"/>
              </w:rPr>
              <w:t xml:space="preserve">Undersøgelse og beskrivelse af miljøkvaliteten i søer i relation til </w:t>
            </w:r>
            <w:proofErr w:type="spellStart"/>
            <w:r w:rsidRPr="005D0E88">
              <w:rPr>
                <w:sz w:val="20"/>
                <w:szCs w:val="20"/>
              </w:rPr>
              <w:t>invertebratfaunaen</w:t>
            </w:r>
            <w:proofErr w:type="spellEnd"/>
            <w:r w:rsidRPr="005D0E88">
              <w:rPr>
                <w:sz w:val="20"/>
                <w:szCs w:val="20"/>
              </w:rPr>
              <w:t xml:space="preserve">, vegetationsforhold, fysiske og kemiske forhold.  </w:t>
            </w:r>
            <w:r w:rsidRPr="00C6308F">
              <w:rPr>
                <w:sz w:val="20"/>
                <w:szCs w:val="20"/>
              </w:rPr>
              <w:t>Undersøgelser af bundfaunaen i Århus Bugt, inklusiv artsbestemmelse.</w:t>
            </w:r>
          </w:p>
          <w:p w14:paraId="18BF39D4" w14:textId="77777777" w:rsidR="00A343C0" w:rsidRPr="00C6308F" w:rsidRDefault="00A343C0" w:rsidP="00A343C0">
            <w:pPr>
              <w:rPr>
                <w:sz w:val="20"/>
                <w:szCs w:val="20"/>
              </w:rPr>
            </w:pPr>
            <w:r w:rsidRPr="00C6308F">
              <w:rPr>
                <w:sz w:val="20"/>
                <w:szCs w:val="20"/>
              </w:rPr>
              <w:t xml:space="preserve"> </w:t>
            </w:r>
          </w:p>
        </w:tc>
        <w:tc>
          <w:tcPr>
            <w:tcW w:w="2376" w:type="dxa"/>
            <w:gridSpan w:val="4"/>
            <w:tcBorders>
              <w:top w:val="nil"/>
              <w:left w:val="nil"/>
              <w:bottom w:val="nil"/>
              <w:right w:val="nil"/>
            </w:tcBorders>
          </w:tcPr>
          <w:p w14:paraId="18BF39D5" w14:textId="77777777" w:rsidR="00A343C0" w:rsidRPr="005D0E88" w:rsidRDefault="00A343C0" w:rsidP="00A343C0">
            <w:pPr>
              <w:rPr>
                <w:sz w:val="20"/>
                <w:szCs w:val="20"/>
              </w:rPr>
            </w:pPr>
            <w:proofErr w:type="spellStart"/>
            <w:r w:rsidRPr="005D0E88">
              <w:rPr>
                <w:sz w:val="20"/>
                <w:szCs w:val="20"/>
                <w:lang w:val="en-US"/>
              </w:rPr>
              <w:t>Klient</w:t>
            </w:r>
            <w:proofErr w:type="spellEnd"/>
            <w:r w:rsidRPr="005D0E88">
              <w:rPr>
                <w:sz w:val="20"/>
                <w:szCs w:val="20"/>
                <w:lang w:val="en-US"/>
              </w:rPr>
              <w:t xml:space="preserve">: </w:t>
            </w:r>
            <w:proofErr w:type="spellStart"/>
            <w:r w:rsidRPr="005D0E88">
              <w:rPr>
                <w:sz w:val="20"/>
                <w:szCs w:val="20"/>
                <w:lang w:val="en-US"/>
              </w:rPr>
              <w:t>Århus</w:t>
            </w:r>
            <w:proofErr w:type="spellEnd"/>
            <w:r w:rsidRPr="005D0E88">
              <w:rPr>
                <w:sz w:val="20"/>
                <w:szCs w:val="20"/>
                <w:lang w:val="en-US"/>
              </w:rPr>
              <w:t xml:space="preserve"> amt</w:t>
            </w:r>
          </w:p>
        </w:tc>
      </w:tr>
      <w:tr w:rsidR="00A343C0" w:rsidRPr="005D0E88" w14:paraId="18BF39DB" w14:textId="77777777" w:rsidTr="008F4F3A">
        <w:tc>
          <w:tcPr>
            <w:tcW w:w="2376" w:type="dxa"/>
            <w:gridSpan w:val="3"/>
            <w:tcBorders>
              <w:top w:val="nil"/>
              <w:left w:val="nil"/>
              <w:bottom w:val="nil"/>
              <w:right w:val="nil"/>
            </w:tcBorders>
          </w:tcPr>
          <w:p w14:paraId="18BF39D7" w14:textId="77777777" w:rsidR="00A343C0" w:rsidRPr="005D0E88" w:rsidRDefault="00A343C0" w:rsidP="00A343C0">
            <w:pPr>
              <w:rPr>
                <w:sz w:val="20"/>
                <w:szCs w:val="20"/>
                <w:lang w:val="en-US"/>
              </w:rPr>
            </w:pPr>
            <w:r w:rsidRPr="005D0E88">
              <w:rPr>
                <w:spacing w:val="-2"/>
                <w:sz w:val="20"/>
                <w:szCs w:val="20"/>
                <w:lang w:val="en-US"/>
              </w:rPr>
              <w:t>Danmark</w:t>
            </w:r>
          </w:p>
        </w:tc>
        <w:tc>
          <w:tcPr>
            <w:tcW w:w="5137" w:type="dxa"/>
            <w:gridSpan w:val="3"/>
            <w:tcBorders>
              <w:top w:val="nil"/>
              <w:left w:val="nil"/>
              <w:bottom w:val="nil"/>
              <w:right w:val="nil"/>
            </w:tcBorders>
          </w:tcPr>
          <w:p w14:paraId="18BF39D8" w14:textId="5882AA02" w:rsidR="00A343C0" w:rsidRPr="005D0E88" w:rsidRDefault="00A343C0" w:rsidP="00A343C0">
            <w:pPr>
              <w:rPr>
                <w:sz w:val="20"/>
                <w:szCs w:val="20"/>
              </w:rPr>
            </w:pPr>
            <w:r w:rsidRPr="005D0E88">
              <w:rPr>
                <w:sz w:val="20"/>
                <w:szCs w:val="20"/>
              </w:rPr>
              <w:t xml:space="preserve">Undersøgelse og beskrivelse af vandløbskvaliteten i flere vandløbssystemer, i relation til </w:t>
            </w:r>
            <w:proofErr w:type="spellStart"/>
            <w:r w:rsidRPr="005D0E88">
              <w:rPr>
                <w:sz w:val="20"/>
                <w:szCs w:val="20"/>
              </w:rPr>
              <w:t>invertebratfaunaen</w:t>
            </w:r>
            <w:proofErr w:type="spellEnd"/>
            <w:r w:rsidRPr="005D0E88">
              <w:rPr>
                <w:sz w:val="20"/>
                <w:szCs w:val="20"/>
              </w:rPr>
              <w:t>, vegetationsforhold og fysiske tilstand</w:t>
            </w:r>
            <w:r>
              <w:rPr>
                <w:sz w:val="20"/>
                <w:szCs w:val="20"/>
              </w:rPr>
              <w:t xml:space="preserve">, </w:t>
            </w:r>
            <w:proofErr w:type="gramStart"/>
            <w:r>
              <w:rPr>
                <w:sz w:val="20"/>
                <w:szCs w:val="20"/>
              </w:rPr>
              <w:t>inklusiv</w:t>
            </w:r>
            <w:proofErr w:type="gramEnd"/>
            <w:r>
              <w:rPr>
                <w:sz w:val="20"/>
                <w:szCs w:val="20"/>
              </w:rPr>
              <w:t xml:space="preserve"> artsbestemmelse</w:t>
            </w:r>
            <w:r w:rsidRPr="005D0E88">
              <w:rPr>
                <w:sz w:val="20"/>
                <w:szCs w:val="20"/>
              </w:rPr>
              <w:t xml:space="preserve">. Undersøgelse af dambrugspåvirkningen i flere vandløb. Undersøgelse miljøtilstanden i vandløb i relation til vandindvinding. </w:t>
            </w:r>
            <w:proofErr w:type="spellStart"/>
            <w:r w:rsidRPr="005D0E88">
              <w:rPr>
                <w:sz w:val="20"/>
                <w:szCs w:val="20"/>
              </w:rPr>
              <w:t>Miljøkvalitetsvurdring</w:t>
            </w:r>
            <w:proofErr w:type="spellEnd"/>
            <w:r w:rsidRPr="005D0E88">
              <w:rPr>
                <w:sz w:val="20"/>
                <w:szCs w:val="20"/>
              </w:rPr>
              <w:t xml:space="preserve"> af søer. </w:t>
            </w:r>
          </w:p>
          <w:p w14:paraId="18BF39D9"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DA" w14:textId="77777777" w:rsidR="00A343C0" w:rsidRPr="005D0E88" w:rsidRDefault="00A343C0" w:rsidP="00A343C0">
            <w:pPr>
              <w:rPr>
                <w:sz w:val="20"/>
                <w:szCs w:val="20"/>
              </w:rPr>
            </w:pPr>
            <w:r w:rsidRPr="005D0E88">
              <w:rPr>
                <w:sz w:val="20"/>
                <w:szCs w:val="20"/>
              </w:rPr>
              <w:t>Klient: Vejle amt</w:t>
            </w:r>
          </w:p>
        </w:tc>
      </w:tr>
      <w:tr w:rsidR="00A343C0" w:rsidRPr="005D0E88" w14:paraId="18BF39E0" w14:textId="77777777" w:rsidTr="008F4F3A">
        <w:tc>
          <w:tcPr>
            <w:tcW w:w="2376" w:type="dxa"/>
            <w:gridSpan w:val="3"/>
            <w:tcBorders>
              <w:top w:val="nil"/>
              <w:left w:val="nil"/>
              <w:bottom w:val="nil"/>
              <w:right w:val="nil"/>
            </w:tcBorders>
          </w:tcPr>
          <w:p w14:paraId="18BF39DC"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DD" w14:textId="35FE9219" w:rsidR="00A343C0" w:rsidRPr="005D0E88" w:rsidRDefault="00A343C0" w:rsidP="00A343C0">
            <w:pPr>
              <w:rPr>
                <w:sz w:val="20"/>
                <w:szCs w:val="20"/>
              </w:rPr>
            </w:pPr>
            <w:r w:rsidRPr="005D0E88">
              <w:rPr>
                <w:sz w:val="20"/>
                <w:szCs w:val="20"/>
              </w:rPr>
              <w:t>Undersøgelser af vandløbskvaliteten i en lang række vandløb og søer</w:t>
            </w:r>
            <w:r>
              <w:rPr>
                <w:sz w:val="20"/>
                <w:szCs w:val="20"/>
              </w:rPr>
              <w:t>, inklusiv artsbestemmelse</w:t>
            </w:r>
            <w:r w:rsidRPr="005D0E88">
              <w:rPr>
                <w:sz w:val="20"/>
                <w:szCs w:val="20"/>
              </w:rPr>
              <w:t>. Undersøgelse af fiskefaunaen i en lang række vandløb. Tidsserieanalyser af bundfau</w:t>
            </w:r>
            <w:r>
              <w:rPr>
                <w:sz w:val="20"/>
                <w:szCs w:val="20"/>
              </w:rPr>
              <w:t>na</w:t>
            </w:r>
            <w:r>
              <w:rPr>
                <w:sz w:val="20"/>
                <w:szCs w:val="20"/>
              </w:rPr>
              <w:softHyphen/>
              <w:t>ens udvikling i Lillebælt 198</w:t>
            </w:r>
            <w:r w:rsidRPr="005D0E88">
              <w:rPr>
                <w:sz w:val="20"/>
                <w:szCs w:val="20"/>
              </w:rPr>
              <w:t xml:space="preserve">1-1990. </w:t>
            </w:r>
          </w:p>
          <w:p w14:paraId="18BF39DE"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DF" w14:textId="77777777" w:rsidR="00A343C0" w:rsidRPr="005D0E88" w:rsidRDefault="00A343C0" w:rsidP="00A343C0">
            <w:pPr>
              <w:rPr>
                <w:sz w:val="20"/>
                <w:szCs w:val="20"/>
              </w:rPr>
            </w:pPr>
            <w:r w:rsidRPr="005D0E88">
              <w:rPr>
                <w:sz w:val="20"/>
                <w:szCs w:val="20"/>
              </w:rPr>
              <w:t>Klient: Sønderjylland amt</w:t>
            </w:r>
          </w:p>
        </w:tc>
      </w:tr>
      <w:tr w:rsidR="00A343C0" w:rsidRPr="005D0E88" w14:paraId="18BF39E5" w14:textId="77777777" w:rsidTr="008F4F3A">
        <w:tc>
          <w:tcPr>
            <w:tcW w:w="2376" w:type="dxa"/>
            <w:gridSpan w:val="3"/>
            <w:tcBorders>
              <w:top w:val="nil"/>
              <w:left w:val="nil"/>
              <w:bottom w:val="nil"/>
              <w:right w:val="nil"/>
            </w:tcBorders>
          </w:tcPr>
          <w:p w14:paraId="18BF39E1" w14:textId="2F7B8AC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E2" w14:textId="27C0EE1D" w:rsidR="00A343C0" w:rsidRPr="005D0E88" w:rsidRDefault="00A343C0" w:rsidP="00A343C0">
            <w:pPr>
              <w:rPr>
                <w:sz w:val="20"/>
                <w:szCs w:val="20"/>
              </w:rPr>
            </w:pPr>
            <w:r w:rsidRPr="005D0E88">
              <w:rPr>
                <w:sz w:val="20"/>
                <w:szCs w:val="20"/>
              </w:rPr>
              <w:t>Tidsserieanalyser af bundfaunaens udvikling i fjorde og kystnære områder 19</w:t>
            </w:r>
            <w:r>
              <w:rPr>
                <w:sz w:val="20"/>
                <w:szCs w:val="20"/>
              </w:rPr>
              <w:t>8</w:t>
            </w:r>
            <w:r w:rsidRPr="005D0E88">
              <w:rPr>
                <w:sz w:val="20"/>
                <w:szCs w:val="20"/>
              </w:rPr>
              <w:t xml:space="preserve">7-1992. Dataadministration. Undersøgelser af vandkvaliteten i Stokkebækken.  </w:t>
            </w:r>
          </w:p>
          <w:p w14:paraId="18BF39E3"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E4" w14:textId="77777777" w:rsidR="00A343C0" w:rsidRPr="005D0E88" w:rsidRDefault="00A343C0" w:rsidP="00A343C0">
            <w:pPr>
              <w:rPr>
                <w:sz w:val="20"/>
                <w:szCs w:val="20"/>
              </w:rPr>
            </w:pPr>
            <w:r w:rsidRPr="005D0E88">
              <w:rPr>
                <w:sz w:val="20"/>
                <w:szCs w:val="20"/>
              </w:rPr>
              <w:t>Klient: Fyns amt</w:t>
            </w:r>
          </w:p>
        </w:tc>
      </w:tr>
      <w:tr w:rsidR="00A343C0" w:rsidRPr="005D0E88" w14:paraId="18BF39EA" w14:textId="77777777" w:rsidTr="008F4F3A">
        <w:tc>
          <w:tcPr>
            <w:tcW w:w="2376" w:type="dxa"/>
            <w:gridSpan w:val="3"/>
            <w:tcBorders>
              <w:top w:val="nil"/>
              <w:left w:val="nil"/>
              <w:bottom w:val="nil"/>
              <w:right w:val="nil"/>
            </w:tcBorders>
          </w:tcPr>
          <w:p w14:paraId="18BF39E6"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E7" w14:textId="77777777" w:rsidR="00A343C0" w:rsidRPr="005D0E88" w:rsidRDefault="00A343C0" w:rsidP="00A343C0">
            <w:pPr>
              <w:pStyle w:val="Brdtekstindrykning3"/>
              <w:ind w:left="33" w:hanging="33"/>
              <w:rPr>
                <w:rFonts w:cs="Arial"/>
                <w:sz w:val="20"/>
                <w:szCs w:val="20"/>
                <w:lang w:val="da-DK"/>
              </w:rPr>
            </w:pPr>
            <w:r w:rsidRPr="005D0E88">
              <w:rPr>
                <w:rFonts w:cs="Arial"/>
                <w:sz w:val="20"/>
                <w:szCs w:val="20"/>
                <w:lang w:val="da-DK"/>
              </w:rPr>
              <w:t xml:space="preserve">Undersøgelser af bundfaunaen i flere fjorde og brakvandsområder. </w:t>
            </w:r>
          </w:p>
          <w:p w14:paraId="18BF39E8"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E9" w14:textId="77777777" w:rsidR="00A343C0" w:rsidRPr="005D0E88" w:rsidRDefault="00A343C0" w:rsidP="00A343C0">
            <w:pPr>
              <w:pStyle w:val="Brdtekstindrykning3"/>
              <w:ind w:left="0"/>
              <w:rPr>
                <w:rFonts w:cs="Arial"/>
                <w:sz w:val="20"/>
                <w:szCs w:val="20"/>
                <w:lang w:val="da-DK"/>
              </w:rPr>
            </w:pPr>
            <w:r w:rsidRPr="005D0E88">
              <w:rPr>
                <w:rFonts w:cs="Arial"/>
                <w:sz w:val="20"/>
                <w:szCs w:val="20"/>
                <w:lang w:val="da-DK"/>
              </w:rPr>
              <w:t>Klient: Vest Sjællands amt</w:t>
            </w:r>
          </w:p>
        </w:tc>
      </w:tr>
      <w:tr w:rsidR="00A343C0" w:rsidRPr="005D0E88" w14:paraId="18BF39EF" w14:textId="77777777" w:rsidTr="008F4F3A">
        <w:tc>
          <w:tcPr>
            <w:tcW w:w="2376" w:type="dxa"/>
            <w:gridSpan w:val="3"/>
            <w:tcBorders>
              <w:top w:val="nil"/>
              <w:left w:val="nil"/>
              <w:bottom w:val="nil"/>
              <w:right w:val="nil"/>
            </w:tcBorders>
          </w:tcPr>
          <w:p w14:paraId="18BF39EB"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EC" w14:textId="77777777" w:rsidR="00A343C0" w:rsidRPr="005D0E88" w:rsidRDefault="00A343C0" w:rsidP="00A343C0">
            <w:pPr>
              <w:rPr>
                <w:sz w:val="20"/>
                <w:szCs w:val="20"/>
              </w:rPr>
            </w:pPr>
            <w:r w:rsidRPr="005D0E88">
              <w:rPr>
                <w:sz w:val="20"/>
                <w:szCs w:val="20"/>
              </w:rPr>
              <w:t>Undersøgelse af trawlfiskeriets indflydelse på mil</w:t>
            </w:r>
            <w:r w:rsidRPr="005D0E88">
              <w:rPr>
                <w:sz w:val="20"/>
                <w:szCs w:val="20"/>
              </w:rPr>
              <w:softHyphen/>
              <w:t>jøkvaliteten i Esrum Sø.</w:t>
            </w:r>
          </w:p>
          <w:p w14:paraId="18BF39ED"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EE" w14:textId="77777777" w:rsidR="00A343C0" w:rsidRPr="005D0E88" w:rsidRDefault="00A343C0" w:rsidP="00A343C0">
            <w:pPr>
              <w:rPr>
                <w:sz w:val="20"/>
                <w:szCs w:val="20"/>
              </w:rPr>
            </w:pPr>
            <w:r w:rsidRPr="005D0E88">
              <w:rPr>
                <w:sz w:val="20"/>
                <w:szCs w:val="20"/>
              </w:rPr>
              <w:t>Klient: Frederiksborg amt</w:t>
            </w:r>
          </w:p>
        </w:tc>
      </w:tr>
      <w:tr w:rsidR="00A343C0" w:rsidRPr="005D0E88" w14:paraId="18BF39F4" w14:textId="77777777" w:rsidTr="008F4F3A">
        <w:tc>
          <w:tcPr>
            <w:tcW w:w="2376" w:type="dxa"/>
            <w:gridSpan w:val="3"/>
            <w:tcBorders>
              <w:top w:val="nil"/>
              <w:left w:val="nil"/>
              <w:bottom w:val="nil"/>
              <w:right w:val="nil"/>
            </w:tcBorders>
          </w:tcPr>
          <w:p w14:paraId="18BF39F0"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F1" w14:textId="77777777" w:rsidR="00A343C0" w:rsidRPr="005D0E88" w:rsidRDefault="00A343C0" w:rsidP="00A343C0">
            <w:pPr>
              <w:rPr>
                <w:sz w:val="20"/>
                <w:szCs w:val="20"/>
              </w:rPr>
            </w:pPr>
            <w:r w:rsidRPr="005D0E88">
              <w:rPr>
                <w:sz w:val="20"/>
                <w:szCs w:val="20"/>
              </w:rPr>
              <w:t xml:space="preserve">Undersøgelse af miljøkvaliteten i </w:t>
            </w:r>
            <w:proofErr w:type="spellStart"/>
            <w:r w:rsidRPr="005D0E88">
              <w:rPr>
                <w:sz w:val="20"/>
                <w:szCs w:val="20"/>
              </w:rPr>
              <w:t>Søborghusrende</w:t>
            </w:r>
            <w:proofErr w:type="spellEnd"/>
            <w:r w:rsidRPr="005D0E88">
              <w:rPr>
                <w:sz w:val="20"/>
                <w:szCs w:val="20"/>
              </w:rPr>
              <w:t xml:space="preserve">. </w:t>
            </w:r>
            <w:proofErr w:type="spellStart"/>
            <w:r w:rsidRPr="005D0E88">
              <w:rPr>
                <w:sz w:val="20"/>
                <w:szCs w:val="20"/>
              </w:rPr>
              <w:t>Faunistisk</w:t>
            </w:r>
            <w:proofErr w:type="spellEnd"/>
            <w:r w:rsidRPr="005D0E88">
              <w:rPr>
                <w:sz w:val="20"/>
                <w:szCs w:val="20"/>
              </w:rPr>
              <w:t xml:space="preserve"> undersøgelse af </w:t>
            </w:r>
            <w:proofErr w:type="spellStart"/>
            <w:r w:rsidRPr="005D0E88">
              <w:rPr>
                <w:sz w:val="20"/>
                <w:szCs w:val="20"/>
              </w:rPr>
              <w:t>Damhussøen</w:t>
            </w:r>
            <w:proofErr w:type="spellEnd"/>
            <w:r w:rsidRPr="005D0E88">
              <w:rPr>
                <w:sz w:val="20"/>
                <w:szCs w:val="20"/>
              </w:rPr>
              <w:t xml:space="preserve">. </w:t>
            </w:r>
          </w:p>
          <w:p w14:paraId="18BF39F2" w14:textId="77777777" w:rsidR="00A343C0" w:rsidRPr="005D0E88" w:rsidRDefault="00A343C0" w:rsidP="00A343C0">
            <w:pPr>
              <w:rPr>
                <w:sz w:val="20"/>
                <w:szCs w:val="20"/>
              </w:rPr>
            </w:pPr>
          </w:p>
        </w:tc>
        <w:tc>
          <w:tcPr>
            <w:tcW w:w="2376" w:type="dxa"/>
            <w:gridSpan w:val="4"/>
            <w:tcBorders>
              <w:top w:val="nil"/>
              <w:left w:val="nil"/>
              <w:bottom w:val="nil"/>
              <w:right w:val="nil"/>
            </w:tcBorders>
          </w:tcPr>
          <w:p w14:paraId="18BF39F3" w14:textId="77777777" w:rsidR="00A343C0" w:rsidRPr="005D0E88" w:rsidRDefault="00A343C0" w:rsidP="00A343C0">
            <w:pPr>
              <w:rPr>
                <w:sz w:val="20"/>
                <w:szCs w:val="20"/>
              </w:rPr>
            </w:pPr>
            <w:r w:rsidRPr="005D0E88">
              <w:rPr>
                <w:sz w:val="20"/>
                <w:szCs w:val="20"/>
              </w:rPr>
              <w:t>Klient: Københavns kommune</w:t>
            </w:r>
          </w:p>
        </w:tc>
      </w:tr>
      <w:tr w:rsidR="00A343C0" w:rsidRPr="005D0E88" w14:paraId="18BF39F9" w14:textId="77777777" w:rsidTr="008F4F3A">
        <w:tc>
          <w:tcPr>
            <w:tcW w:w="2376" w:type="dxa"/>
            <w:gridSpan w:val="3"/>
            <w:tcBorders>
              <w:top w:val="nil"/>
              <w:left w:val="nil"/>
              <w:bottom w:val="nil"/>
              <w:right w:val="nil"/>
            </w:tcBorders>
          </w:tcPr>
          <w:p w14:paraId="18BF39F5" w14:textId="77777777" w:rsidR="00A343C0" w:rsidRPr="005D0E88" w:rsidRDefault="00A343C0" w:rsidP="00A343C0">
            <w:pPr>
              <w:rPr>
                <w:sz w:val="20"/>
                <w:szCs w:val="20"/>
              </w:rPr>
            </w:pPr>
            <w:r w:rsidRPr="005D0E88">
              <w:rPr>
                <w:spacing w:val="-2"/>
                <w:sz w:val="20"/>
                <w:szCs w:val="20"/>
              </w:rPr>
              <w:t>Danmark</w:t>
            </w:r>
          </w:p>
        </w:tc>
        <w:tc>
          <w:tcPr>
            <w:tcW w:w="5137" w:type="dxa"/>
            <w:gridSpan w:val="3"/>
            <w:tcBorders>
              <w:top w:val="nil"/>
              <w:left w:val="nil"/>
              <w:bottom w:val="nil"/>
              <w:right w:val="nil"/>
            </w:tcBorders>
          </w:tcPr>
          <w:p w14:paraId="18BF39F6" w14:textId="77777777" w:rsidR="00A343C0" w:rsidRPr="005D0E88" w:rsidRDefault="00A343C0" w:rsidP="00A343C0">
            <w:pPr>
              <w:pStyle w:val="Brdtekstindrykning3"/>
              <w:ind w:left="33" w:hanging="33"/>
              <w:rPr>
                <w:rFonts w:cs="Arial"/>
                <w:sz w:val="20"/>
                <w:szCs w:val="20"/>
                <w:lang w:val="da-DK"/>
              </w:rPr>
            </w:pPr>
            <w:r w:rsidRPr="005D0E88">
              <w:rPr>
                <w:rFonts w:cs="Arial"/>
                <w:sz w:val="20"/>
                <w:szCs w:val="20"/>
                <w:lang w:val="da-DK"/>
              </w:rPr>
              <w:t xml:space="preserve">Miljøvurdering af affaldsdeponering på bundfaunaen i Horsens Fjord. </w:t>
            </w:r>
          </w:p>
          <w:p w14:paraId="18BF39F7"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F8" w14:textId="77777777" w:rsidR="00A343C0" w:rsidRPr="005D0E88" w:rsidRDefault="00A343C0" w:rsidP="00A343C0">
            <w:pPr>
              <w:pStyle w:val="Brdtekstindrykning3"/>
              <w:ind w:left="0"/>
              <w:rPr>
                <w:rFonts w:cs="Arial"/>
                <w:sz w:val="20"/>
                <w:szCs w:val="20"/>
                <w:lang w:val="da-DK"/>
              </w:rPr>
            </w:pPr>
            <w:r w:rsidRPr="005D0E88">
              <w:rPr>
                <w:rFonts w:cs="Arial"/>
                <w:sz w:val="20"/>
                <w:szCs w:val="20"/>
                <w:lang w:val="da-DK"/>
              </w:rPr>
              <w:lastRenderedPageBreak/>
              <w:t>Klient: Krüger A/S</w:t>
            </w:r>
          </w:p>
        </w:tc>
      </w:tr>
      <w:tr w:rsidR="00A343C0" w:rsidRPr="005D0E88" w14:paraId="18BF39FE" w14:textId="77777777" w:rsidTr="008F4F3A">
        <w:tc>
          <w:tcPr>
            <w:tcW w:w="2376" w:type="dxa"/>
            <w:gridSpan w:val="3"/>
            <w:tcBorders>
              <w:top w:val="nil"/>
              <w:left w:val="nil"/>
              <w:bottom w:val="nil"/>
              <w:right w:val="nil"/>
            </w:tcBorders>
          </w:tcPr>
          <w:p w14:paraId="18BF39FA" w14:textId="77777777" w:rsidR="00A343C0" w:rsidRPr="005D0E88" w:rsidRDefault="00A343C0" w:rsidP="00A343C0">
            <w:pPr>
              <w:tabs>
                <w:tab w:val="left" w:pos="-720"/>
                <w:tab w:val="left" w:pos="0"/>
                <w:tab w:val="left" w:pos="720"/>
              </w:tabs>
              <w:suppressAutoHyphens/>
              <w:rPr>
                <w:spacing w:val="-2"/>
                <w:sz w:val="20"/>
                <w:szCs w:val="20"/>
              </w:rPr>
            </w:pPr>
            <w:r w:rsidRPr="005D0E88">
              <w:rPr>
                <w:spacing w:val="-2"/>
                <w:sz w:val="20"/>
                <w:szCs w:val="20"/>
              </w:rPr>
              <w:t>Danmark</w:t>
            </w:r>
          </w:p>
        </w:tc>
        <w:tc>
          <w:tcPr>
            <w:tcW w:w="5137" w:type="dxa"/>
            <w:gridSpan w:val="3"/>
            <w:tcBorders>
              <w:top w:val="nil"/>
              <w:left w:val="nil"/>
              <w:bottom w:val="nil"/>
              <w:right w:val="nil"/>
            </w:tcBorders>
          </w:tcPr>
          <w:p w14:paraId="18BF39FB" w14:textId="77777777" w:rsidR="00A343C0" w:rsidRPr="005D0E88" w:rsidRDefault="00A343C0" w:rsidP="00A343C0">
            <w:pPr>
              <w:pStyle w:val="Brdtekstindrykning3"/>
              <w:ind w:left="33" w:hanging="33"/>
              <w:rPr>
                <w:rFonts w:cs="Arial"/>
                <w:sz w:val="20"/>
                <w:szCs w:val="20"/>
                <w:lang w:val="da-DK"/>
              </w:rPr>
            </w:pPr>
            <w:r w:rsidRPr="005D0E88">
              <w:rPr>
                <w:rFonts w:cs="Arial"/>
                <w:sz w:val="20"/>
                <w:szCs w:val="20"/>
                <w:lang w:val="da-DK"/>
              </w:rPr>
              <w:t xml:space="preserve">Undersøgelser af vandkvaliteten i Grindsted Å. </w:t>
            </w:r>
          </w:p>
          <w:p w14:paraId="18BF39FC" w14:textId="77777777" w:rsidR="00A343C0" w:rsidRPr="005D0E88" w:rsidRDefault="00A343C0" w:rsidP="00A343C0">
            <w:pPr>
              <w:pStyle w:val="Brdtekstindrykning3"/>
              <w:ind w:left="33" w:hanging="33"/>
              <w:rPr>
                <w:rFonts w:cs="Arial"/>
                <w:sz w:val="20"/>
                <w:szCs w:val="20"/>
                <w:lang w:val="da-DK"/>
              </w:rPr>
            </w:pPr>
          </w:p>
        </w:tc>
        <w:tc>
          <w:tcPr>
            <w:tcW w:w="2376" w:type="dxa"/>
            <w:gridSpan w:val="4"/>
            <w:tcBorders>
              <w:top w:val="nil"/>
              <w:left w:val="nil"/>
              <w:bottom w:val="nil"/>
              <w:right w:val="nil"/>
            </w:tcBorders>
          </w:tcPr>
          <w:p w14:paraId="18BF39FD" w14:textId="77777777" w:rsidR="00A343C0" w:rsidRPr="005D0E88" w:rsidRDefault="00A343C0" w:rsidP="00A343C0">
            <w:pPr>
              <w:pStyle w:val="Brdtekstindrykning3"/>
              <w:ind w:left="0"/>
              <w:rPr>
                <w:rFonts w:cs="Arial"/>
                <w:sz w:val="20"/>
                <w:szCs w:val="20"/>
                <w:lang w:val="da-DK"/>
              </w:rPr>
            </w:pPr>
            <w:r w:rsidRPr="005D0E88">
              <w:rPr>
                <w:rFonts w:cs="Arial"/>
                <w:sz w:val="20"/>
                <w:szCs w:val="20"/>
                <w:lang w:val="da-DK"/>
              </w:rPr>
              <w:t>Klient: Danisco A/S</w:t>
            </w:r>
          </w:p>
        </w:tc>
      </w:tr>
      <w:tr w:rsidR="00A343C0" w:rsidRPr="005D0E88" w14:paraId="18BF3A02" w14:textId="77777777" w:rsidTr="008F4F3A">
        <w:tc>
          <w:tcPr>
            <w:tcW w:w="2376" w:type="dxa"/>
            <w:gridSpan w:val="3"/>
            <w:tcBorders>
              <w:top w:val="nil"/>
              <w:left w:val="nil"/>
              <w:bottom w:val="nil"/>
              <w:right w:val="nil"/>
            </w:tcBorders>
          </w:tcPr>
          <w:p w14:paraId="18BF39FF" w14:textId="77777777" w:rsidR="00A343C0" w:rsidRPr="005D0E88" w:rsidRDefault="00A343C0" w:rsidP="00A343C0">
            <w:pPr>
              <w:tabs>
                <w:tab w:val="left" w:pos="-720"/>
                <w:tab w:val="left" w:pos="0"/>
                <w:tab w:val="left" w:pos="720"/>
              </w:tabs>
              <w:suppressAutoHyphens/>
              <w:rPr>
                <w:spacing w:val="-2"/>
                <w:sz w:val="20"/>
                <w:szCs w:val="20"/>
              </w:rPr>
            </w:pPr>
            <w:r>
              <w:rPr>
                <w:spacing w:val="-2"/>
                <w:sz w:val="20"/>
                <w:szCs w:val="20"/>
              </w:rPr>
              <w:t>Danmark</w:t>
            </w:r>
          </w:p>
        </w:tc>
        <w:tc>
          <w:tcPr>
            <w:tcW w:w="5137" w:type="dxa"/>
            <w:gridSpan w:val="3"/>
            <w:tcBorders>
              <w:top w:val="nil"/>
              <w:left w:val="nil"/>
              <w:bottom w:val="nil"/>
              <w:right w:val="nil"/>
            </w:tcBorders>
          </w:tcPr>
          <w:p w14:paraId="18BF3A00" w14:textId="77777777" w:rsidR="00A343C0" w:rsidRPr="005D0E88" w:rsidRDefault="00A343C0" w:rsidP="00A343C0">
            <w:pPr>
              <w:pStyle w:val="Brdtekstindrykning3"/>
              <w:ind w:left="33" w:hanging="33"/>
              <w:rPr>
                <w:rFonts w:cs="Arial"/>
                <w:sz w:val="20"/>
                <w:szCs w:val="20"/>
                <w:lang w:val="da-DK"/>
              </w:rPr>
            </w:pPr>
            <w:r>
              <w:rPr>
                <w:rFonts w:cs="Arial"/>
                <w:sz w:val="20"/>
                <w:szCs w:val="20"/>
                <w:lang w:val="da-DK"/>
              </w:rPr>
              <w:t xml:space="preserve">Udvikling og afholdelse af kurser i artsbestemmelse af </w:t>
            </w:r>
            <w:proofErr w:type="spellStart"/>
            <w:r>
              <w:rPr>
                <w:rFonts w:cs="Arial"/>
                <w:sz w:val="20"/>
                <w:szCs w:val="20"/>
                <w:lang w:val="da-DK"/>
              </w:rPr>
              <w:t>vandløbsinvertebrater</w:t>
            </w:r>
            <w:proofErr w:type="spellEnd"/>
            <w:r>
              <w:rPr>
                <w:rFonts w:cs="Arial"/>
                <w:sz w:val="20"/>
                <w:szCs w:val="20"/>
                <w:lang w:val="da-DK"/>
              </w:rPr>
              <w:t xml:space="preserve"> med speciel henblik på bedømmelse af vandløbskvalitet. Undervisning i traditionel forureningsgradsbedømmelse samt bedømmelse af vandløbskvaliteten efter DVFI metoden. </w:t>
            </w:r>
          </w:p>
        </w:tc>
        <w:tc>
          <w:tcPr>
            <w:tcW w:w="2376" w:type="dxa"/>
            <w:gridSpan w:val="4"/>
            <w:tcBorders>
              <w:top w:val="nil"/>
              <w:left w:val="nil"/>
              <w:bottom w:val="nil"/>
              <w:right w:val="nil"/>
            </w:tcBorders>
          </w:tcPr>
          <w:p w14:paraId="18BF3A01" w14:textId="77777777" w:rsidR="00A343C0" w:rsidRPr="005D0E88" w:rsidRDefault="00A343C0" w:rsidP="00A343C0">
            <w:pPr>
              <w:pStyle w:val="Brdtekstindrykning3"/>
              <w:ind w:left="0"/>
              <w:rPr>
                <w:rFonts w:cs="Arial"/>
                <w:sz w:val="20"/>
                <w:szCs w:val="20"/>
                <w:lang w:val="da-DK"/>
              </w:rPr>
            </w:pPr>
            <w:r>
              <w:rPr>
                <w:rFonts w:cs="Arial"/>
                <w:sz w:val="20"/>
                <w:szCs w:val="20"/>
                <w:lang w:val="da-DK"/>
              </w:rPr>
              <w:t>Egne åbne kurser Bio/</w:t>
            </w:r>
            <w:proofErr w:type="spellStart"/>
            <w:r>
              <w:rPr>
                <w:rFonts w:cs="Arial"/>
                <w:sz w:val="20"/>
                <w:szCs w:val="20"/>
                <w:lang w:val="da-DK"/>
              </w:rPr>
              <w:t>consult</w:t>
            </w:r>
            <w:proofErr w:type="spellEnd"/>
            <w:r>
              <w:rPr>
                <w:rFonts w:cs="Arial"/>
                <w:sz w:val="20"/>
                <w:szCs w:val="20"/>
                <w:lang w:val="da-DK"/>
              </w:rPr>
              <w:t xml:space="preserve"> eller </w:t>
            </w:r>
            <w:proofErr w:type="spellStart"/>
            <w:r>
              <w:rPr>
                <w:rFonts w:cs="Arial"/>
                <w:sz w:val="20"/>
                <w:szCs w:val="20"/>
                <w:lang w:val="da-DK"/>
              </w:rPr>
              <w:t>aholdt</w:t>
            </w:r>
            <w:proofErr w:type="spellEnd"/>
            <w:r>
              <w:rPr>
                <w:rFonts w:cs="Arial"/>
                <w:sz w:val="20"/>
                <w:szCs w:val="20"/>
                <w:lang w:val="da-DK"/>
              </w:rPr>
              <w:t xml:space="preserve"> som lukkede kurser for en række amter.</w:t>
            </w:r>
          </w:p>
        </w:tc>
      </w:tr>
    </w:tbl>
    <w:p w14:paraId="18BF3A03" w14:textId="77777777" w:rsidR="00DD3F7D" w:rsidRDefault="00DD3F7D" w:rsidP="00DD3F7D">
      <w:pPr>
        <w:rPr>
          <w:sz w:val="20"/>
          <w:szCs w:val="20"/>
        </w:rPr>
      </w:pPr>
    </w:p>
    <w:p w14:paraId="18BF3A04" w14:textId="77777777" w:rsidR="00DD3F7D" w:rsidRDefault="00DD3F7D" w:rsidP="00DD3F7D">
      <w:pPr>
        <w:rPr>
          <w:sz w:val="20"/>
          <w:szCs w:val="20"/>
        </w:rPr>
      </w:pPr>
    </w:p>
    <w:tbl>
      <w:tblPr>
        <w:tblW w:w="0" w:type="auto"/>
        <w:tblLook w:val="01E0" w:firstRow="1" w:lastRow="1" w:firstColumn="1" w:lastColumn="1" w:noHBand="0" w:noVBand="0"/>
      </w:tblPr>
      <w:tblGrid>
        <w:gridCol w:w="2634"/>
        <w:gridCol w:w="7004"/>
      </w:tblGrid>
      <w:tr w:rsidR="00DD3F7D" w14:paraId="18BF3A07" w14:textId="77777777" w:rsidTr="00337B39">
        <w:trPr>
          <w:trHeight w:val="285"/>
        </w:trPr>
        <w:tc>
          <w:tcPr>
            <w:tcW w:w="2660" w:type="dxa"/>
            <w:tcBorders>
              <w:top w:val="single" w:sz="6" w:space="0" w:color="auto"/>
            </w:tcBorders>
          </w:tcPr>
          <w:p w14:paraId="18BF3A05" w14:textId="77777777" w:rsidR="00DD3F7D" w:rsidRPr="00A012CB" w:rsidRDefault="00DD3F7D" w:rsidP="00337B39">
            <w:pPr>
              <w:rPr>
                <w:sz w:val="20"/>
                <w:szCs w:val="20"/>
              </w:rPr>
            </w:pPr>
            <w:r w:rsidRPr="00A012CB">
              <w:rPr>
                <w:sz w:val="20"/>
                <w:szCs w:val="20"/>
              </w:rPr>
              <w:t>FAGLIGE FORENINGER</w:t>
            </w:r>
          </w:p>
        </w:tc>
        <w:tc>
          <w:tcPr>
            <w:tcW w:w="7118" w:type="dxa"/>
            <w:tcBorders>
              <w:top w:val="single" w:sz="6" w:space="0" w:color="auto"/>
            </w:tcBorders>
          </w:tcPr>
          <w:p w14:paraId="18BF3A06" w14:textId="77777777" w:rsidR="00DD3F7D" w:rsidRPr="00A012CB" w:rsidRDefault="00DD3F7D" w:rsidP="00337B39">
            <w:pPr>
              <w:rPr>
                <w:sz w:val="20"/>
                <w:szCs w:val="20"/>
              </w:rPr>
            </w:pPr>
          </w:p>
        </w:tc>
      </w:tr>
      <w:tr w:rsidR="00DD3F7D" w:rsidRPr="00656B5D" w14:paraId="18BF3A0E" w14:textId="77777777" w:rsidTr="00337B39">
        <w:trPr>
          <w:trHeight w:val="285"/>
        </w:trPr>
        <w:tc>
          <w:tcPr>
            <w:tcW w:w="2660" w:type="dxa"/>
          </w:tcPr>
          <w:p w14:paraId="18BF3A08" w14:textId="77777777" w:rsidR="00DD3F7D" w:rsidRPr="00A012CB" w:rsidRDefault="00DD3F7D" w:rsidP="00337B39">
            <w:pPr>
              <w:rPr>
                <w:sz w:val="20"/>
                <w:szCs w:val="20"/>
              </w:rPr>
            </w:pPr>
          </w:p>
        </w:tc>
        <w:tc>
          <w:tcPr>
            <w:tcW w:w="7118" w:type="dxa"/>
          </w:tcPr>
          <w:p w14:paraId="18BF3A09" w14:textId="77777777" w:rsidR="00DD3F7D" w:rsidRPr="00615B1F" w:rsidRDefault="00DD3F7D" w:rsidP="00337B39">
            <w:pPr>
              <w:numPr>
                <w:ilvl w:val="0"/>
                <w:numId w:val="3"/>
              </w:numPr>
              <w:tabs>
                <w:tab w:val="left" w:pos="-144"/>
                <w:tab w:val="left" w:pos="742"/>
                <w:tab w:val="left" w:pos="4286"/>
                <w:tab w:val="left" w:pos="6192"/>
              </w:tabs>
              <w:suppressAutoHyphens/>
              <w:jc w:val="both"/>
              <w:rPr>
                <w:spacing w:val="-3"/>
                <w:sz w:val="20"/>
                <w:szCs w:val="20"/>
              </w:rPr>
            </w:pPr>
            <w:r w:rsidRPr="00615B1F">
              <w:rPr>
                <w:spacing w:val="-3"/>
                <w:sz w:val="20"/>
                <w:szCs w:val="20"/>
              </w:rPr>
              <w:t xml:space="preserve">The British </w:t>
            </w:r>
            <w:proofErr w:type="spellStart"/>
            <w:r w:rsidRPr="00615B1F">
              <w:rPr>
                <w:spacing w:val="-3"/>
                <w:sz w:val="20"/>
                <w:szCs w:val="20"/>
              </w:rPr>
              <w:t>Ecological</w:t>
            </w:r>
            <w:proofErr w:type="spellEnd"/>
            <w:r w:rsidRPr="00615B1F">
              <w:rPr>
                <w:spacing w:val="-3"/>
                <w:sz w:val="20"/>
                <w:szCs w:val="20"/>
              </w:rPr>
              <w:t xml:space="preserve"> Society</w:t>
            </w:r>
          </w:p>
          <w:p w14:paraId="18BF3A0A" w14:textId="77777777" w:rsidR="00DD3F7D" w:rsidRPr="00C9308A" w:rsidRDefault="00DD3F7D" w:rsidP="00337B39">
            <w:pPr>
              <w:numPr>
                <w:ilvl w:val="0"/>
                <w:numId w:val="3"/>
              </w:numPr>
              <w:tabs>
                <w:tab w:val="left" w:pos="-144"/>
                <w:tab w:val="left" w:pos="742"/>
                <w:tab w:val="left" w:pos="4286"/>
                <w:tab w:val="left" w:pos="6192"/>
              </w:tabs>
              <w:suppressAutoHyphens/>
              <w:jc w:val="both"/>
              <w:rPr>
                <w:spacing w:val="-3"/>
                <w:sz w:val="20"/>
                <w:szCs w:val="20"/>
                <w:lang w:val="en-US"/>
              </w:rPr>
            </w:pPr>
            <w:r w:rsidRPr="00C9308A">
              <w:rPr>
                <w:spacing w:val="-3"/>
                <w:sz w:val="20"/>
                <w:szCs w:val="20"/>
                <w:lang w:val="en-US"/>
              </w:rPr>
              <w:t>Marine Biological Association of the UK</w:t>
            </w:r>
          </w:p>
          <w:p w14:paraId="18BF3A0B" w14:textId="77777777" w:rsidR="00DD3F7D" w:rsidRDefault="00DD3F7D" w:rsidP="00337B39">
            <w:pPr>
              <w:numPr>
                <w:ilvl w:val="0"/>
                <w:numId w:val="3"/>
              </w:numPr>
              <w:tabs>
                <w:tab w:val="left" w:pos="-144"/>
                <w:tab w:val="left" w:pos="742"/>
                <w:tab w:val="left" w:pos="4286"/>
                <w:tab w:val="left" w:pos="6192"/>
              </w:tabs>
              <w:suppressAutoHyphens/>
              <w:jc w:val="both"/>
              <w:rPr>
                <w:spacing w:val="-3"/>
                <w:sz w:val="20"/>
                <w:szCs w:val="20"/>
                <w:lang w:val="en-US"/>
              </w:rPr>
            </w:pPr>
            <w:r w:rsidRPr="00615B1F">
              <w:rPr>
                <w:spacing w:val="-3"/>
                <w:sz w:val="20"/>
                <w:szCs w:val="20"/>
              </w:rPr>
              <w:t xml:space="preserve">The Nordic </w:t>
            </w:r>
            <w:proofErr w:type="spellStart"/>
            <w:r w:rsidRPr="00656B5D">
              <w:rPr>
                <w:spacing w:val="-3"/>
                <w:sz w:val="20"/>
                <w:szCs w:val="20"/>
                <w:lang w:val="en-US"/>
              </w:rPr>
              <w:t>Benthological</w:t>
            </w:r>
            <w:proofErr w:type="spellEnd"/>
            <w:r w:rsidRPr="00656B5D">
              <w:rPr>
                <w:spacing w:val="-3"/>
                <w:sz w:val="20"/>
                <w:szCs w:val="20"/>
                <w:lang w:val="en-US"/>
              </w:rPr>
              <w:t xml:space="preserve"> Society</w:t>
            </w:r>
          </w:p>
          <w:p w14:paraId="18BF3A0C" w14:textId="77777777" w:rsidR="00DD3F7D" w:rsidRDefault="00DD3F7D" w:rsidP="00337B39">
            <w:pPr>
              <w:numPr>
                <w:ilvl w:val="0"/>
                <w:numId w:val="3"/>
              </w:numPr>
              <w:tabs>
                <w:tab w:val="left" w:pos="-144"/>
                <w:tab w:val="left" w:pos="742"/>
                <w:tab w:val="left" w:pos="4286"/>
                <w:tab w:val="left" w:pos="6192"/>
              </w:tabs>
              <w:suppressAutoHyphens/>
              <w:jc w:val="both"/>
              <w:rPr>
                <w:spacing w:val="-3"/>
                <w:sz w:val="20"/>
                <w:szCs w:val="20"/>
                <w:lang w:val="en-US"/>
              </w:rPr>
            </w:pPr>
            <w:r w:rsidRPr="00656B5D">
              <w:rPr>
                <w:spacing w:val="-3"/>
                <w:sz w:val="20"/>
                <w:szCs w:val="20"/>
                <w:lang w:val="en-US"/>
              </w:rPr>
              <w:t xml:space="preserve">Dansk </w:t>
            </w:r>
            <w:proofErr w:type="spellStart"/>
            <w:r w:rsidRPr="00656B5D">
              <w:rPr>
                <w:spacing w:val="-3"/>
                <w:sz w:val="20"/>
                <w:szCs w:val="20"/>
                <w:lang w:val="en-US"/>
              </w:rPr>
              <w:t>Ingeniørforening</w:t>
            </w:r>
            <w:proofErr w:type="spellEnd"/>
          </w:p>
          <w:p w14:paraId="18BF3A0D" w14:textId="77777777" w:rsidR="00DD3F7D" w:rsidRPr="00656B5D" w:rsidRDefault="00DD3F7D" w:rsidP="00337B39">
            <w:pPr>
              <w:numPr>
                <w:ilvl w:val="0"/>
                <w:numId w:val="3"/>
              </w:numPr>
              <w:tabs>
                <w:tab w:val="left" w:pos="-144"/>
                <w:tab w:val="left" w:pos="742"/>
                <w:tab w:val="left" w:pos="4286"/>
                <w:tab w:val="left" w:pos="6192"/>
              </w:tabs>
              <w:suppressAutoHyphens/>
              <w:jc w:val="both"/>
              <w:rPr>
                <w:sz w:val="20"/>
                <w:szCs w:val="20"/>
                <w:lang w:val="en-US"/>
              </w:rPr>
            </w:pPr>
            <w:r w:rsidRPr="00656B5D">
              <w:rPr>
                <w:spacing w:val="-3"/>
                <w:sz w:val="20"/>
                <w:szCs w:val="20"/>
                <w:lang w:val="en-US"/>
              </w:rPr>
              <w:t>The Freshwater Biological Association</w:t>
            </w:r>
          </w:p>
        </w:tc>
      </w:tr>
    </w:tbl>
    <w:p w14:paraId="18BF3A0F" w14:textId="77777777" w:rsidR="00DD3F7D" w:rsidRPr="00656B5D" w:rsidRDefault="00DD3F7D" w:rsidP="00DD3F7D">
      <w:pPr>
        <w:rPr>
          <w:sz w:val="20"/>
          <w:szCs w:val="20"/>
          <w:lang w:val="en-US"/>
        </w:rPr>
      </w:pPr>
    </w:p>
    <w:p w14:paraId="18BF3A10" w14:textId="77777777" w:rsidR="00DD3F7D" w:rsidRPr="00656B5D" w:rsidRDefault="00DD3F7D" w:rsidP="00DD3F7D">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31FD6" w14:paraId="680A067F" w14:textId="77777777" w:rsidTr="005E0573">
        <w:trPr>
          <w:trHeight w:val="285"/>
        </w:trPr>
        <w:tc>
          <w:tcPr>
            <w:tcW w:w="9628" w:type="dxa"/>
          </w:tcPr>
          <w:p w14:paraId="51CAB18B" w14:textId="7708192D" w:rsidR="00631FD6" w:rsidRPr="00631FD6" w:rsidRDefault="00631FD6" w:rsidP="005E0573">
            <w:pPr>
              <w:rPr>
                <w:b/>
                <w:sz w:val="20"/>
                <w:szCs w:val="20"/>
              </w:rPr>
            </w:pPr>
            <w:r w:rsidRPr="00631FD6">
              <w:rPr>
                <w:b/>
                <w:sz w:val="20"/>
                <w:szCs w:val="20"/>
              </w:rPr>
              <w:t>Videnskabelige artikler/semividenskabelige publikationer</w:t>
            </w:r>
          </w:p>
        </w:tc>
      </w:tr>
      <w:tr w:rsidR="00631FD6" w:rsidRPr="00656B5D" w14:paraId="1870FB01" w14:textId="77777777" w:rsidTr="005E0573">
        <w:trPr>
          <w:trHeight w:val="285"/>
        </w:trPr>
        <w:tc>
          <w:tcPr>
            <w:tcW w:w="9628" w:type="dxa"/>
          </w:tcPr>
          <w:p w14:paraId="251A0CAF" w14:textId="77777777" w:rsidR="00631FD6" w:rsidRPr="00E07A92" w:rsidRDefault="00631FD6" w:rsidP="00631FD6">
            <w:pPr>
              <w:pStyle w:val="References"/>
              <w:rPr>
                <w:lang w:val="en-GB"/>
              </w:rPr>
            </w:pPr>
            <w:r w:rsidRPr="00631FD6">
              <w:t xml:space="preserve">Engell-Sørensen, K., </w:t>
            </w:r>
            <w:proofErr w:type="spellStart"/>
            <w:r w:rsidRPr="00631FD6">
              <w:t>Holmstrup</w:t>
            </w:r>
            <w:proofErr w:type="spellEnd"/>
            <w:r w:rsidRPr="00631FD6">
              <w:t xml:space="preserve">, M., &amp; Leonhard, S. (2012). </w:t>
            </w:r>
            <w:r w:rsidRPr="00E07A92">
              <w:rPr>
                <w:lang w:val="en-GB"/>
              </w:rPr>
              <w:t>Acidic Lugol's solution as an effective fixative for flounder eggs. Journal Of Applied Ichthyology, s. 261-263.</w:t>
            </w:r>
          </w:p>
          <w:p w14:paraId="73656CCA" w14:textId="77777777" w:rsidR="00631FD6" w:rsidRPr="00E07A92" w:rsidRDefault="00631FD6" w:rsidP="00631FD6">
            <w:pPr>
              <w:pStyle w:val="References"/>
              <w:rPr>
                <w:lang w:val="en-GB"/>
              </w:rPr>
            </w:pPr>
            <w:r w:rsidRPr="00E07A92">
              <w:rPr>
                <w:lang w:val="en-GB"/>
              </w:rPr>
              <w:t xml:space="preserve">Leonhard, S. (2006). Impacts of offshore Wind Farms on Benthos and Fish Communities. Experiences from the Danish Offshore Wind Farms. I C. Zucco, W. Wende, T. Merck, I. </w:t>
            </w:r>
            <w:proofErr w:type="spellStart"/>
            <w:r w:rsidRPr="00E07A92">
              <w:rPr>
                <w:lang w:val="en-GB"/>
              </w:rPr>
              <w:t>Köchling</w:t>
            </w:r>
            <w:proofErr w:type="spellEnd"/>
            <w:r w:rsidRPr="00E07A92">
              <w:rPr>
                <w:lang w:val="en-GB"/>
              </w:rPr>
              <w:t xml:space="preserve">, &amp; J. </w:t>
            </w:r>
            <w:proofErr w:type="spellStart"/>
            <w:r w:rsidRPr="00E07A92">
              <w:rPr>
                <w:lang w:val="en-GB"/>
              </w:rPr>
              <w:t>Köppel</w:t>
            </w:r>
            <w:proofErr w:type="spellEnd"/>
            <w:r w:rsidRPr="00E07A92">
              <w:rPr>
                <w:lang w:val="en-GB"/>
              </w:rPr>
              <w:t xml:space="preserve"> (Red.), Ecological Research on Offshore Wind Farms: International Exchange of Experiences. Part A. Proceedings of the International Expert Workshop held at the TU Berlin, Germany, 17-18 March 2005 (s. 41-44). Bonn, Germany: </w:t>
            </w:r>
            <w:proofErr w:type="spellStart"/>
            <w:r w:rsidRPr="00E07A92">
              <w:rPr>
                <w:lang w:val="en-GB"/>
              </w:rPr>
              <w:t>Bundesamt</w:t>
            </w:r>
            <w:proofErr w:type="spellEnd"/>
            <w:r w:rsidRPr="00E07A92">
              <w:rPr>
                <w:lang w:val="en-GB"/>
              </w:rPr>
              <w:t xml:space="preserve"> für </w:t>
            </w:r>
            <w:proofErr w:type="spellStart"/>
            <w:r w:rsidRPr="00E07A92">
              <w:rPr>
                <w:lang w:val="en-GB"/>
              </w:rPr>
              <w:t>Naturschutz</w:t>
            </w:r>
            <w:proofErr w:type="spellEnd"/>
            <w:r w:rsidRPr="00E07A92">
              <w:rPr>
                <w:lang w:val="en-GB"/>
              </w:rPr>
              <w:t xml:space="preserve"> (</w:t>
            </w:r>
            <w:proofErr w:type="spellStart"/>
            <w:r w:rsidRPr="00E07A92">
              <w:rPr>
                <w:lang w:val="en-GB"/>
              </w:rPr>
              <w:t>BfN</w:t>
            </w:r>
            <w:proofErr w:type="spellEnd"/>
            <w:r w:rsidRPr="00E07A92">
              <w:rPr>
                <w:lang w:val="en-GB"/>
              </w:rPr>
              <w:t>), Federal Agency for Nature Conservation.</w:t>
            </w:r>
          </w:p>
          <w:p w14:paraId="150B6BB6" w14:textId="77777777" w:rsidR="00631FD6" w:rsidRPr="00E07A92" w:rsidRDefault="00631FD6" w:rsidP="00631FD6">
            <w:pPr>
              <w:pStyle w:val="References"/>
              <w:rPr>
                <w:lang w:val="en-GB"/>
              </w:rPr>
            </w:pPr>
            <w:r w:rsidRPr="00E07A92">
              <w:rPr>
                <w:lang w:val="en-GB"/>
              </w:rPr>
              <w:t xml:space="preserve">Leonhard, S., &amp; Birklund, J. (2006). Infauna, Epifauna and Vegetation. Change in Diversity and higher Biomass. I Danish Energy Authority, Danish Offshore Wind - Key Environmental Issues (s. </w:t>
            </w:r>
            <w:proofErr w:type="spellStart"/>
            <w:r w:rsidRPr="00E07A92">
              <w:rPr>
                <w:lang w:val="en-GB"/>
              </w:rPr>
              <w:t>Cpt.</w:t>
            </w:r>
            <w:proofErr w:type="spellEnd"/>
            <w:r w:rsidRPr="00E07A92">
              <w:rPr>
                <w:lang w:val="en-GB"/>
              </w:rPr>
              <w:t xml:space="preserve"> 4 pp. 44-61). DONG Energy, Vattenfall, The Danish Energy Authority, The Danish Forest and Nature Agency.</w:t>
            </w:r>
          </w:p>
          <w:p w14:paraId="722FCF00" w14:textId="77777777" w:rsidR="00631FD6" w:rsidRPr="00631FD6" w:rsidRDefault="00631FD6" w:rsidP="00631FD6">
            <w:pPr>
              <w:pStyle w:val="References"/>
            </w:pPr>
            <w:r w:rsidRPr="00631FD6">
              <w:t xml:space="preserve">Leonhard, S., &amp; Pedersen, J. (2012). </w:t>
            </w:r>
            <w:proofErr w:type="spellStart"/>
            <w:r w:rsidRPr="00631FD6">
              <w:t>Dansemyg</w:t>
            </w:r>
            <w:proofErr w:type="spellEnd"/>
            <w:r w:rsidRPr="00631FD6">
              <w:t xml:space="preserve"> og kunstige klipper. </w:t>
            </w:r>
            <w:proofErr w:type="spellStart"/>
            <w:r w:rsidRPr="00631FD6">
              <w:t>Vækst</w:t>
            </w:r>
            <w:proofErr w:type="spellEnd"/>
            <w:r w:rsidRPr="00631FD6">
              <w:t>(2), s. 28-29.</w:t>
            </w:r>
          </w:p>
          <w:p w14:paraId="2F252172" w14:textId="77777777" w:rsidR="00631FD6" w:rsidRPr="002D6E1F" w:rsidRDefault="00631FD6" w:rsidP="00631FD6">
            <w:pPr>
              <w:pStyle w:val="References"/>
              <w:rPr>
                <w:lang w:val="en-GB"/>
              </w:rPr>
            </w:pPr>
            <w:r w:rsidRPr="00631FD6">
              <w:t xml:space="preserve">Leonhard, S., Klaustrup, M., Jensen, B., Kjær, J., &amp; Boesen, C. (2007). </w:t>
            </w:r>
            <w:r w:rsidRPr="00E07A92">
              <w:rPr>
                <w:lang w:val="en-GB"/>
              </w:rPr>
              <w:t xml:space="preserve">Offshore Wind Farms and the Environment. Increase in benthic biomass and few effects on fish communities. I M. Holmager (Red.), Yearbook - Offshore Industry in Denmark (s. 58-59). </w:t>
            </w:r>
            <w:r w:rsidRPr="002D6E1F">
              <w:rPr>
                <w:lang w:val="en-GB"/>
              </w:rPr>
              <w:t xml:space="preserve">Offshore </w:t>
            </w:r>
            <w:proofErr w:type="spellStart"/>
            <w:r w:rsidRPr="002D6E1F">
              <w:rPr>
                <w:lang w:val="en-GB"/>
              </w:rPr>
              <w:t>Center</w:t>
            </w:r>
            <w:proofErr w:type="spellEnd"/>
            <w:r w:rsidRPr="002D6E1F">
              <w:rPr>
                <w:lang w:val="en-GB"/>
              </w:rPr>
              <w:t xml:space="preserve"> Danmark.</w:t>
            </w:r>
          </w:p>
          <w:p w14:paraId="3E80E25D" w14:textId="77777777" w:rsidR="00631FD6" w:rsidRPr="002D6E1F" w:rsidRDefault="00631FD6" w:rsidP="00631FD6">
            <w:pPr>
              <w:pStyle w:val="References"/>
              <w:rPr>
                <w:lang w:val="en-GB"/>
              </w:rPr>
            </w:pPr>
            <w:r w:rsidRPr="002D6E1F">
              <w:rPr>
                <w:lang w:val="en-GB"/>
              </w:rPr>
              <w:t xml:space="preserve">Leonhard, S., Madsen, K., Pedersen, J., Andersen, P., Engell-Sørensen, K., Hvidt, C., Jensen, H. &amp; Müller, J. (2011). VVM giver </w:t>
            </w:r>
            <w:proofErr w:type="spellStart"/>
            <w:r w:rsidRPr="002D6E1F">
              <w:rPr>
                <w:lang w:val="en-GB"/>
              </w:rPr>
              <w:t>ny</w:t>
            </w:r>
            <w:proofErr w:type="spellEnd"/>
            <w:r w:rsidRPr="002D6E1F">
              <w:rPr>
                <w:lang w:val="en-GB"/>
              </w:rPr>
              <w:t xml:space="preserve"> </w:t>
            </w:r>
            <w:proofErr w:type="spellStart"/>
            <w:r w:rsidRPr="002D6E1F">
              <w:rPr>
                <w:lang w:val="en-GB"/>
              </w:rPr>
              <w:t>viden</w:t>
            </w:r>
            <w:proofErr w:type="spellEnd"/>
            <w:r w:rsidRPr="002D6E1F">
              <w:rPr>
                <w:lang w:val="en-GB"/>
              </w:rPr>
              <w:t xml:space="preserve">. </w:t>
            </w:r>
            <w:proofErr w:type="spellStart"/>
            <w:proofErr w:type="gramStart"/>
            <w:r w:rsidRPr="002D6E1F">
              <w:rPr>
                <w:lang w:val="en-GB"/>
              </w:rPr>
              <w:t>Vækst</w:t>
            </w:r>
            <w:proofErr w:type="spellEnd"/>
            <w:r w:rsidRPr="002D6E1F">
              <w:rPr>
                <w:lang w:val="en-GB"/>
              </w:rPr>
              <w:t>(</w:t>
            </w:r>
            <w:proofErr w:type="gramEnd"/>
            <w:r w:rsidRPr="002D6E1F">
              <w:rPr>
                <w:lang w:val="en-GB"/>
              </w:rPr>
              <w:t>4), s. 30-32.</w:t>
            </w:r>
          </w:p>
          <w:p w14:paraId="7178DC5A" w14:textId="77777777" w:rsidR="00631FD6" w:rsidRPr="00E07A92" w:rsidRDefault="00631FD6" w:rsidP="00631FD6">
            <w:pPr>
              <w:pStyle w:val="References"/>
              <w:rPr>
                <w:lang w:val="en-GB"/>
              </w:rPr>
            </w:pPr>
            <w:r w:rsidRPr="002D6E1F">
              <w:rPr>
                <w:lang w:val="en-GB"/>
              </w:rPr>
              <w:t xml:space="preserve">Leonhard, S., Pedersen, J., Grøn, P., Skov, H., Jansen, J., Topping, C., &amp; Petersen, I. (2013). </w:t>
            </w:r>
            <w:r w:rsidRPr="00E07A92">
              <w:rPr>
                <w:lang w:val="en-GB"/>
              </w:rPr>
              <w:t>Birds. Wind farms affect Common Scoter and Red-throated Diver behaviour. I J. Larsen, C. Boesen, M. Buch, &amp; B. Lunn, Danish Offshore Wind. Key Environmental Issues - a Follow-up (s. 70-83). Danish Energy Agency, Danish Nature Agency, Dong Energy, Vattenfall.</w:t>
            </w:r>
          </w:p>
          <w:p w14:paraId="44AA6F57" w14:textId="77777777" w:rsidR="00631FD6" w:rsidRDefault="00631FD6" w:rsidP="00631FD6">
            <w:pPr>
              <w:pStyle w:val="References"/>
              <w:rPr>
                <w:lang w:val="en-GB"/>
              </w:rPr>
            </w:pPr>
            <w:r w:rsidRPr="00E07A92">
              <w:rPr>
                <w:lang w:val="en-GB"/>
              </w:rPr>
              <w:t>Leonhard, S., Stenberg, C., Støttrup, J., van Deurs, M., Christensen, A., &amp; Pedersen, J. (2013). Fish benefits from offshore wind farm development. I J. Larsen, C. Boesen, M. Buch, &amp; B. Lunn, Danish Offshore Wind Key Environmental Issues - a Follow-up (s. 30-44). Danish Energy Agency, Danish Nature Agency, Dong Energy, Vattenfall.</w:t>
            </w:r>
          </w:p>
          <w:p w14:paraId="05EC2BDA" w14:textId="77777777" w:rsidR="007D4D3F" w:rsidRPr="00F33985" w:rsidRDefault="007D4D3F" w:rsidP="00631FD6">
            <w:pPr>
              <w:pStyle w:val="References"/>
              <w:rPr>
                <w:lang w:val="en-GB"/>
              </w:rPr>
            </w:pPr>
            <w:r w:rsidRPr="00F33985">
              <w:rPr>
                <w:lang w:val="en-GB"/>
              </w:rPr>
              <w:t xml:space="preserve">Leonhard, S. B. &amp; V. Mahler 1986: </w:t>
            </w:r>
            <w:proofErr w:type="spellStart"/>
            <w:r w:rsidRPr="00F33985">
              <w:rPr>
                <w:lang w:val="en-GB"/>
              </w:rPr>
              <w:t>Riolus</w:t>
            </w:r>
            <w:proofErr w:type="spellEnd"/>
            <w:r w:rsidRPr="00F33985">
              <w:rPr>
                <w:lang w:val="en-GB"/>
              </w:rPr>
              <w:t xml:space="preserve"> </w:t>
            </w:r>
            <w:proofErr w:type="spellStart"/>
            <w:r w:rsidRPr="00F33985">
              <w:rPr>
                <w:lang w:val="en-GB"/>
              </w:rPr>
              <w:t>cupreus</w:t>
            </w:r>
            <w:proofErr w:type="spellEnd"/>
            <w:r w:rsidRPr="00F33985">
              <w:rPr>
                <w:lang w:val="en-GB"/>
              </w:rPr>
              <w:t xml:space="preserve"> (Møller) – </w:t>
            </w:r>
            <w:proofErr w:type="spellStart"/>
            <w:r w:rsidRPr="00F33985">
              <w:rPr>
                <w:lang w:val="en-GB"/>
              </w:rPr>
              <w:t>udbredelse</w:t>
            </w:r>
            <w:proofErr w:type="spellEnd"/>
            <w:r w:rsidRPr="00F33985">
              <w:rPr>
                <w:lang w:val="en-GB"/>
              </w:rPr>
              <w:t xml:space="preserve"> og status </w:t>
            </w:r>
            <w:proofErr w:type="spellStart"/>
            <w:r w:rsidRPr="00F33985">
              <w:rPr>
                <w:lang w:val="en-GB"/>
              </w:rPr>
              <w:t>i</w:t>
            </w:r>
            <w:proofErr w:type="spellEnd"/>
            <w:r w:rsidRPr="00F33985">
              <w:rPr>
                <w:lang w:val="en-GB"/>
              </w:rPr>
              <w:t xml:space="preserve"> Danmark. – Flora og Fauna 92 (3-4): 77-80.</w:t>
            </w:r>
          </w:p>
          <w:p w14:paraId="597E462E" w14:textId="0FA64C65" w:rsidR="00631FD6" w:rsidRPr="00FB7319" w:rsidRDefault="00631FD6" w:rsidP="00631FD6">
            <w:pPr>
              <w:pStyle w:val="References"/>
              <w:rPr>
                <w:lang w:val="da-DK"/>
              </w:rPr>
            </w:pPr>
            <w:r w:rsidRPr="002D6E1F">
              <w:rPr>
                <w:lang w:val="en-GB"/>
              </w:rPr>
              <w:t xml:space="preserve">Stenberg, C., Leonhard, S., Deurs, M. v., Moesgaard, H., Grome, T., Dinesen, G., Christensen, A., Jensen, H., Kaspersen, M., Berg, C., Skov, H., Pedersen, J., Hvidt, C., Klaustrup, M. &amp; Støttrup, J. </w:t>
            </w:r>
            <w:r w:rsidRPr="002D6E1F">
              <w:rPr>
                <w:lang w:val="en-GB"/>
              </w:rPr>
              <w:lastRenderedPageBreak/>
              <w:t xml:space="preserve">(2012). </w:t>
            </w:r>
            <w:r w:rsidRPr="00D85222">
              <w:rPr>
                <w:lang w:val="da-DK"/>
              </w:rPr>
              <w:t>Havvindmøller og deres indflydelse på fisk - et casest</w:t>
            </w:r>
            <w:r w:rsidR="008B4B7A">
              <w:rPr>
                <w:lang w:val="da-DK"/>
              </w:rPr>
              <w:t>u</w:t>
            </w:r>
            <w:r w:rsidRPr="00D85222">
              <w:rPr>
                <w:lang w:val="da-DK"/>
              </w:rPr>
              <w:t xml:space="preserve">dy fra Horns Rev havvindmøllepark. </w:t>
            </w:r>
            <w:r w:rsidRPr="00FB7319">
              <w:rPr>
                <w:lang w:val="da-DK"/>
              </w:rPr>
              <w:t>ICES WKEOMB Workshop. Konferenceabstract. Danmarks Tekniske Universitet.</w:t>
            </w:r>
          </w:p>
          <w:p w14:paraId="5C5729ED" w14:textId="28CBC54D" w:rsidR="00631FD6" w:rsidRPr="00631FD6" w:rsidRDefault="00631FD6" w:rsidP="00631FD6">
            <w:pPr>
              <w:pStyle w:val="References"/>
            </w:pPr>
            <w:r w:rsidRPr="00FB7319">
              <w:rPr>
                <w:lang w:val="da-DK"/>
              </w:rPr>
              <w:t xml:space="preserve">Stenberg, C., Støttrup, J., Deurs, v. M., Berg, C., Dinesen, G., Mosegaard, H., </w:t>
            </w:r>
            <w:proofErr w:type="spellStart"/>
            <w:r w:rsidRPr="00FB7319">
              <w:rPr>
                <w:lang w:val="da-DK"/>
              </w:rPr>
              <w:t>Grome</w:t>
            </w:r>
            <w:proofErr w:type="spellEnd"/>
            <w:r w:rsidRPr="00FB7319">
              <w:rPr>
                <w:lang w:val="da-DK"/>
              </w:rPr>
              <w:t xml:space="preserve">, T. &amp; Leonhard, S. (2015 ). </w:t>
            </w:r>
            <w:r w:rsidRPr="00E07A92">
              <w:rPr>
                <w:lang w:val="en-GB"/>
              </w:rPr>
              <w:t xml:space="preserve">Long term effects on different fish communities from an offshore wind farm in the North Sea. </w:t>
            </w:r>
            <w:r w:rsidRPr="00631FD6">
              <w:t xml:space="preserve">Marine </w:t>
            </w:r>
            <w:proofErr w:type="spellStart"/>
            <w:r w:rsidRPr="00631FD6">
              <w:t>Ecology</w:t>
            </w:r>
            <w:proofErr w:type="spellEnd"/>
            <w:r w:rsidRPr="00631FD6">
              <w:t xml:space="preserve"> Progress Series </w:t>
            </w:r>
            <w:r w:rsidR="00057457">
              <w:t>528 (529): 257-265</w:t>
            </w:r>
            <w:r w:rsidRPr="00631FD6">
              <w:t>.</w:t>
            </w:r>
          </w:p>
          <w:p w14:paraId="2FC44AA9" w14:textId="5432814B" w:rsidR="00631FD6" w:rsidRPr="00656B5D" w:rsidRDefault="00631FD6" w:rsidP="00631FD6">
            <w:pPr>
              <w:tabs>
                <w:tab w:val="left" w:pos="-144"/>
                <w:tab w:val="left" w:pos="742"/>
                <w:tab w:val="left" w:pos="4286"/>
                <w:tab w:val="left" w:pos="6192"/>
              </w:tabs>
              <w:suppressAutoHyphens/>
              <w:ind w:left="360"/>
              <w:jc w:val="both"/>
              <w:rPr>
                <w:sz w:val="20"/>
                <w:szCs w:val="20"/>
                <w:lang w:val="en-US"/>
              </w:rPr>
            </w:pPr>
          </w:p>
        </w:tc>
      </w:tr>
    </w:tbl>
    <w:p w14:paraId="18BF3A11" w14:textId="77777777" w:rsidR="002D3278" w:rsidRPr="00DD3F7D" w:rsidRDefault="002D3278" w:rsidP="00DD3F7D">
      <w:pPr>
        <w:rPr>
          <w:szCs w:val="20"/>
        </w:rPr>
      </w:pPr>
    </w:p>
    <w:sectPr w:rsidR="002D3278" w:rsidRPr="00DD3F7D" w:rsidSect="005D58D2">
      <w:headerReference w:type="even" r:id="rId17"/>
      <w:headerReference w:type="default" r:id="rId18"/>
      <w:footerReference w:type="default" r:id="rId19"/>
      <w:headerReference w:type="first" r:id="rId20"/>
      <w:footerReference w:type="first" r:id="rId2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410A" w14:textId="77777777" w:rsidR="00285452" w:rsidRDefault="00285452">
      <w:r>
        <w:separator/>
      </w:r>
    </w:p>
  </w:endnote>
  <w:endnote w:type="continuationSeparator" w:id="0">
    <w:p w14:paraId="62A38B91" w14:textId="77777777" w:rsidR="00285452" w:rsidRDefault="0028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3A1C" w14:textId="0479DAC8" w:rsidR="00CF6393" w:rsidRDefault="00CF6393">
    <w:pPr>
      <w:pStyle w:val="Sidefod"/>
      <w:rPr>
        <w:sz w:val="20"/>
        <w:szCs w:val="20"/>
      </w:rPr>
    </w:pPr>
    <w:r>
      <w:rPr>
        <w:sz w:val="20"/>
        <w:szCs w:val="20"/>
      </w:rPr>
      <w:fldChar w:fldCharType="begin"/>
    </w:r>
    <w:r>
      <w:rPr>
        <w:sz w:val="20"/>
        <w:szCs w:val="20"/>
      </w:rPr>
      <w:instrText xml:space="preserve"> DATE \@ "dd-MM-yyyy" </w:instrText>
    </w:r>
    <w:r>
      <w:rPr>
        <w:sz w:val="20"/>
        <w:szCs w:val="20"/>
      </w:rPr>
      <w:fldChar w:fldCharType="separate"/>
    </w:r>
    <w:r w:rsidR="00350DB2">
      <w:rPr>
        <w:noProof/>
        <w:sz w:val="20"/>
        <w:szCs w:val="20"/>
      </w:rPr>
      <w:t>27-05-2025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3A1E" w14:textId="71697C05" w:rsidR="00CF6393" w:rsidRDefault="00CF6393">
    <w:pPr>
      <w:pStyle w:val="Sidefod"/>
      <w:rPr>
        <w:sz w:val="20"/>
        <w:szCs w:val="20"/>
      </w:rPr>
    </w:pPr>
    <w:r>
      <w:rPr>
        <w:sz w:val="20"/>
        <w:szCs w:val="20"/>
      </w:rPr>
      <w:fldChar w:fldCharType="begin"/>
    </w:r>
    <w:r>
      <w:rPr>
        <w:sz w:val="20"/>
        <w:szCs w:val="20"/>
      </w:rPr>
      <w:instrText xml:space="preserve"> DATE \@ "dd-MM-yyyy" </w:instrText>
    </w:r>
    <w:r>
      <w:rPr>
        <w:sz w:val="20"/>
        <w:szCs w:val="20"/>
      </w:rPr>
      <w:fldChar w:fldCharType="separate"/>
    </w:r>
    <w:r w:rsidR="00350DB2">
      <w:rPr>
        <w:noProof/>
        <w:sz w:val="20"/>
        <w:szCs w:val="20"/>
      </w:rPr>
      <w:t>27-05-2025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B573" w14:textId="77777777" w:rsidR="00285452" w:rsidRDefault="00285452">
      <w:r>
        <w:separator/>
      </w:r>
    </w:p>
  </w:footnote>
  <w:footnote w:type="continuationSeparator" w:id="0">
    <w:p w14:paraId="5601F786" w14:textId="77777777" w:rsidR="00285452" w:rsidRDefault="0028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3A18" w14:textId="77777777" w:rsidR="00CF6393" w:rsidRDefault="00CF6393">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8BF3A19" w14:textId="77777777" w:rsidR="00CF6393" w:rsidRDefault="00CF639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3A1A" w14:textId="65BEA06D" w:rsidR="00CF6393" w:rsidRDefault="00CF6393">
    <w:pPr>
      <w:pStyle w:val="Sidehoved"/>
      <w:framePr w:wrap="around" w:vAnchor="text" w:hAnchor="margin" w:xAlign="center" w:y="1"/>
      <w:rPr>
        <w:rStyle w:val="Sidetal"/>
        <w:sz w:val="20"/>
        <w:szCs w:val="20"/>
      </w:rPr>
    </w:pPr>
    <w:r>
      <w:rPr>
        <w:rStyle w:val="Sidetal"/>
        <w:sz w:val="20"/>
        <w:szCs w:val="20"/>
      </w:rPr>
      <w:fldChar w:fldCharType="begin"/>
    </w:r>
    <w:r>
      <w:rPr>
        <w:rStyle w:val="Sidetal"/>
        <w:sz w:val="20"/>
        <w:szCs w:val="20"/>
      </w:rPr>
      <w:instrText xml:space="preserve">PAGE  </w:instrText>
    </w:r>
    <w:r>
      <w:rPr>
        <w:rStyle w:val="Sidetal"/>
        <w:sz w:val="20"/>
        <w:szCs w:val="20"/>
      </w:rPr>
      <w:fldChar w:fldCharType="separate"/>
    </w:r>
    <w:r>
      <w:rPr>
        <w:rStyle w:val="Sidetal"/>
        <w:noProof/>
        <w:sz w:val="20"/>
        <w:szCs w:val="20"/>
      </w:rPr>
      <w:t>15</w:t>
    </w:r>
    <w:r>
      <w:rPr>
        <w:rStyle w:val="Sidetal"/>
        <w:sz w:val="20"/>
        <w:szCs w:val="20"/>
      </w:rPr>
      <w:fldChar w:fldCharType="end"/>
    </w:r>
  </w:p>
  <w:p w14:paraId="18BF3A1B" w14:textId="6D9CEE2E" w:rsidR="00CF6393" w:rsidRDefault="00CF6393" w:rsidP="00D85222">
    <w:pPr>
      <w:pStyle w:val="Sidehoved"/>
      <w:tabs>
        <w:tab w:val="left" w:pos="4335"/>
      </w:tabs>
      <w:jc w:val="right"/>
    </w:pPr>
    <w:r>
      <w:tab/>
    </w:r>
    <w:r w:rsidR="00365931">
      <w:rPr>
        <w:noProof/>
      </w:rPr>
      <w:drawing>
        <wp:inline distT="0" distB="0" distL="0" distR="0" wp14:anchorId="386A3AD8" wp14:editId="5E604C1B">
          <wp:extent cx="673200" cy="478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a:off x="0" y="0"/>
                    <a:ext cx="673200" cy="478800"/>
                  </a:xfrm>
                  <a:prstGeom prst="rect">
                    <a:avLst/>
                  </a:prstGeom>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3A1D" w14:textId="51CE21C1" w:rsidR="00CF6393" w:rsidRDefault="004272B0" w:rsidP="00D85222">
    <w:pPr>
      <w:pStyle w:val="Sidehoved"/>
      <w:jc w:val="right"/>
    </w:pPr>
    <w:r>
      <w:rPr>
        <w:noProof/>
      </w:rPr>
      <w:drawing>
        <wp:inline distT="0" distB="0" distL="0" distR="0" wp14:anchorId="6BF1C845" wp14:editId="46896B37">
          <wp:extent cx="673200" cy="4788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a:off x="0" y="0"/>
                    <a:ext cx="673200" cy="4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F53"/>
    <w:multiLevelType w:val="hybridMultilevel"/>
    <w:tmpl w:val="4630F0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7155E"/>
    <w:multiLevelType w:val="hybridMultilevel"/>
    <w:tmpl w:val="FBD824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21A38"/>
    <w:multiLevelType w:val="hybridMultilevel"/>
    <w:tmpl w:val="F8AA3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79797722">
    <w:abstractNumId w:val="0"/>
  </w:num>
  <w:num w:numId="2" w16cid:durableId="1731461482">
    <w:abstractNumId w:val="1"/>
  </w:num>
  <w:num w:numId="3" w16cid:durableId="752243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hideGrammaticalErrors/>
  <w:proofState w:spelling="clean" w:grammar="clean"/>
  <w:defaultTabStop w:val="1304"/>
  <w:hyphenationZone w:val="425"/>
  <w:characterSpacingControl w:val="doNotCompress"/>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78"/>
    <w:rsid w:val="00005DB5"/>
    <w:rsid w:val="00015925"/>
    <w:rsid w:val="00057457"/>
    <w:rsid w:val="000679B5"/>
    <w:rsid w:val="00070C16"/>
    <w:rsid w:val="00074345"/>
    <w:rsid w:val="00097DC9"/>
    <w:rsid w:val="000A221A"/>
    <w:rsid w:val="000E32B5"/>
    <w:rsid w:val="001058B0"/>
    <w:rsid w:val="00113CEF"/>
    <w:rsid w:val="00122541"/>
    <w:rsid w:val="00123ABC"/>
    <w:rsid w:val="00131743"/>
    <w:rsid w:val="001470CE"/>
    <w:rsid w:val="001915F0"/>
    <w:rsid w:val="001C2DB2"/>
    <w:rsid w:val="001F59F4"/>
    <w:rsid w:val="002024A4"/>
    <w:rsid w:val="0022355B"/>
    <w:rsid w:val="00232BA3"/>
    <w:rsid w:val="00247A8A"/>
    <w:rsid w:val="002827A2"/>
    <w:rsid w:val="00285452"/>
    <w:rsid w:val="002D3278"/>
    <w:rsid w:val="002D6E1F"/>
    <w:rsid w:val="002E2D05"/>
    <w:rsid w:val="00305866"/>
    <w:rsid w:val="0031229F"/>
    <w:rsid w:val="00314F01"/>
    <w:rsid w:val="00317E87"/>
    <w:rsid w:val="00321396"/>
    <w:rsid w:val="00337B39"/>
    <w:rsid w:val="00343B8E"/>
    <w:rsid w:val="00350DB2"/>
    <w:rsid w:val="00365931"/>
    <w:rsid w:val="00397AC9"/>
    <w:rsid w:val="003A6865"/>
    <w:rsid w:val="003C0638"/>
    <w:rsid w:val="003C1540"/>
    <w:rsid w:val="003F0B24"/>
    <w:rsid w:val="003F3B31"/>
    <w:rsid w:val="003F6358"/>
    <w:rsid w:val="004032F9"/>
    <w:rsid w:val="004272B0"/>
    <w:rsid w:val="00436DAA"/>
    <w:rsid w:val="00450F02"/>
    <w:rsid w:val="004514FE"/>
    <w:rsid w:val="00452909"/>
    <w:rsid w:val="0046565F"/>
    <w:rsid w:val="00471733"/>
    <w:rsid w:val="0047507A"/>
    <w:rsid w:val="00490DB2"/>
    <w:rsid w:val="004A3F2F"/>
    <w:rsid w:val="004A5A3D"/>
    <w:rsid w:val="004A6277"/>
    <w:rsid w:val="004C7B92"/>
    <w:rsid w:val="00550F82"/>
    <w:rsid w:val="00573E71"/>
    <w:rsid w:val="00597C90"/>
    <w:rsid w:val="005A0F0B"/>
    <w:rsid w:val="005C04E2"/>
    <w:rsid w:val="005D58D2"/>
    <w:rsid w:val="005E0573"/>
    <w:rsid w:val="006030EB"/>
    <w:rsid w:val="00611AE9"/>
    <w:rsid w:val="00615B1F"/>
    <w:rsid w:val="00620259"/>
    <w:rsid w:val="006252ED"/>
    <w:rsid w:val="00631FD6"/>
    <w:rsid w:val="0064386B"/>
    <w:rsid w:val="00653B83"/>
    <w:rsid w:val="00655C55"/>
    <w:rsid w:val="00660474"/>
    <w:rsid w:val="006627D1"/>
    <w:rsid w:val="00671D81"/>
    <w:rsid w:val="006A0AC5"/>
    <w:rsid w:val="006A4BA1"/>
    <w:rsid w:val="006A7DE5"/>
    <w:rsid w:val="006B42FA"/>
    <w:rsid w:val="006B567F"/>
    <w:rsid w:val="006D4C09"/>
    <w:rsid w:val="006E5F9B"/>
    <w:rsid w:val="00703060"/>
    <w:rsid w:val="00717BB5"/>
    <w:rsid w:val="00746702"/>
    <w:rsid w:val="00751CD1"/>
    <w:rsid w:val="007868A8"/>
    <w:rsid w:val="007868CB"/>
    <w:rsid w:val="007A6CD2"/>
    <w:rsid w:val="007D4D3F"/>
    <w:rsid w:val="007F432A"/>
    <w:rsid w:val="00812EE3"/>
    <w:rsid w:val="00823FA2"/>
    <w:rsid w:val="0084205A"/>
    <w:rsid w:val="008660BA"/>
    <w:rsid w:val="00870EE0"/>
    <w:rsid w:val="008801A6"/>
    <w:rsid w:val="00880C78"/>
    <w:rsid w:val="008B14E6"/>
    <w:rsid w:val="008B4B7A"/>
    <w:rsid w:val="008B5D47"/>
    <w:rsid w:val="008E134F"/>
    <w:rsid w:val="008E2E32"/>
    <w:rsid w:val="008F4F3A"/>
    <w:rsid w:val="008F75F5"/>
    <w:rsid w:val="0090381A"/>
    <w:rsid w:val="00907CA2"/>
    <w:rsid w:val="00922940"/>
    <w:rsid w:val="009561D8"/>
    <w:rsid w:val="00994CA0"/>
    <w:rsid w:val="009C00B8"/>
    <w:rsid w:val="009D3E70"/>
    <w:rsid w:val="009E28C9"/>
    <w:rsid w:val="00A343C0"/>
    <w:rsid w:val="00A53831"/>
    <w:rsid w:val="00A602B8"/>
    <w:rsid w:val="00A73493"/>
    <w:rsid w:val="00A77788"/>
    <w:rsid w:val="00AA2FAD"/>
    <w:rsid w:val="00AB092D"/>
    <w:rsid w:val="00AB28A3"/>
    <w:rsid w:val="00AD12AC"/>
    <w:rsid w:val="00B13CD5"/>
    <w:rsid w:val="00B331C7"/>
    <w:rsid w:val="00B603EE"/>
    <w:rsid w:val="00B65813"/>
    <w:rsid w:val="00B70174"/>
    <w:rsid w:val="00B75508"/>
    <w:rsid w:val="00BA0725"/>
    <w:rsid w:val="00BA62FA"/>
    <w:rsid w:val="00BB549E"/>
    <w:rsid w:val="00BD2A29"/>
    <w:rsid w:val="00BD4C10"/>
    <w:rsid w:val="00C61BBC"/>
    <w:rsid w:val="00C620AA"/>
    <w:rsid w:val="00C6308F"/>
    <w:rsid w:val="00C759EC"/>
    <w:rsid w:val="00C81C82"/>
    <w:rsid w:val="00C8480F"/>
    <w:rsid w:val="00C8593C"/>
    <w:rsid w:val="00C9308A"/>
    <w:rsid w:val="00CA2875"/>
    <w:rsid w:val="00CA3158"/>
    <w:rsid w:val="00CF6393"/>
    <w:rsid w:val="00D1324E"/>
    <w:rsid w:val="00D30275"/>
    <w:rsid w:val="00D441D4"/>
    <w:rsid w:val="00D47764"/>
    <w:rsid w:val="00D52E70"/>
    <w:rsid w:val="00D67DF1"/>
    <w:rsid w:val="00D75E65"/>
    <w:rsid w:val="00D82309"/>
    <w:rsid w:val="00D834CC"/>
    <w:rsid w:val="00D85222"/>
    <w:rsid w:val="00DC169C"/>
    <w:rsid w:val="00DC57A6"/>
    <w:rsid w:val="00DD3F7D"/>
    <w:rsid w:val="00DE03AA"/>
    <w:rsid w:val="00DE152E"/>
    <w:rsid w:val="00E00E3E"/>
    <w:rsid w:val="00E07A92"/>
    <w:rsid w:val="00E13F89"/>
    <w:rsid w:val="00E20A3F"/>
    <w:rsid w:val="00E47EAD"/>
    <w:rsid w:val="00EA73A8"/>
    <w:rsid w:val="00EA78AB"/>
    <w:rsid w:val="00ED64AC"/>
    <w:rsid w:val="00EE33EA"/>
    <w:rsid w:val="00EF1EBB"/>
    <w:rsid w:val="00F031B0"/>
    <w:rsid w:val="00F31DA3"/>
    <w:rsid w:val="00F33985"/>
    <w:rsid w:val="00F54902"/>
    <w:rsid w:val="00F666FF"/>
    <w:rsid w:val="00FB7319"/>
    <w:rsid w:val="00FC6050"/>
    <w:rsid w:val="00FC7F9B"/>
    <w:rsid w:val="00FD074D"/>
    <w:rsid w:val="00FE3CB1"/>
  </w:rsids>
  <m:mathPr>
    <m:mathFont m:val="Cambria Math"/>
    <m:brkBin m:val="before"/>
    <m:brkBinSub m:val="--"/>
    <m:smallFrac m:val="0"/>
    <m:dispDef/>
    <m:lMargin m:val="0"/>
    <m:rMargin m:val="0"/>
    <m:defJc m:val="centerGroup"/>
    <m:wrapIndent m:val="1440"/>
    <m:intLim m:val="subSup"/>
    <m:naryLim m:val="undOvr"/>
  </m:mathPr>
  <w:attachedSchema w:val="orbiconcv"/>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37FB"/>
  <w15:docId w15:val="{D9BC6C71-FAA8-4A65-8873-996DDEF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99C"/>
    <w:rPr>
      <w:sz w:val="24"/>
      <w:szCs w:val="24"/>
    </w:rPr>
  </w:style>
  <w:style w:type="paragraph" w:styleId="Overskrift1">
    <w:name w:val="heading 1"/>
    <w:basedOn w:val="Normal"/>
    <w:next w:val="Normal"/>
    <w:link w:val="Overskrift1Tegn"/>
    <w:qFormat/>
    <w:rsid w:val="00DD3F7D"/>
    <w:pPr>
      <w:keepNext/>
      <w:spacing w:after="120"/>
      <w:outlineLvl w:val="0"/>
    </w:pPr>
    <w:rPr>
      <w:rFonts w:eastAsia="Times New Roman" w:cs="Times New Roman"/>
      <w:b/>
      <w:iCs/>
      <w:spacing w:val="-2"/>
      <w:sz w:val="20"/>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599C"/>
    <w:pPr>
      <w:tabs>
        <w:tab w:val="center" w:pos="4819"/>
        <w:tab w:val="right" w:pos="9638"/>
      </w:tabs>
    </w:pPr>
  </w:style>
  <w:style w:type="paragraph" w:styleId="Sidefod">
    <w:name w:val="footer"/>
    <w:basedOn w:val="Normal"/>
    <w:rsid w:val="00DF599C"/>
    <w:pPr>
      <w:tabs>
        <w:tab w:val="center" w:pos="4819"/>
        <w:tab w:val="right" w:pos="9638"/>
      </w:tabs>
    </w:pPr>
  </w:style>
  <w:style w:type="table" w:styleId="Tabel-Gitter">
    <w:name w:val="Table Grid"/>
    <w:basedOn w:val="Tabel-Normal"/>
    <w:rsid w:val="00DF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DF599C"/>
  </w:style>
  <w:style w:type="paragraph" w:styleId="Markeringsbobletekst">
    <w:name w:val="Balloon Text"/>
    <w:basedOn w:val="Normal"/>
    <w:link w:val="MarkeringsbobletekstTegn"/>
    <w:rsid w:val="00DD3F7D"/>
    <w:rPr>
      <w:rFonts w:ascii="Tahoma" w:hAnsi="Tahoma" w:cs="Tahoma"/>
      <w:sz w:val="16"/>
      <w:szCs w:val="16"/>
    </w:rPr>
  </w:style>
  <w:style w:type="character" w:customStyle="1" w:styleId="MarkeringsbobletekstTegn">
    <w:name w:val="Markeringsbobletekst Tegn"/>
    <w:basedOn w:val="Standardskrifttypeiafsnit"/>
    <w:link w:val="Markeringsbobletekst"/>
    <w:rsid w:val="00DD3F7D"/>
    <w:rPr>
      <w:rFonts w:ascii="Tahoma" w:hAnsi="Tahoma" w:cs="Tahoma"/>
      <w:sz w:val="16"/>
      <w:szCs w:val="16"/>
    </w:rPr>
  </w:style>
  <w:style w:type="character" w:customStyle="1" w:styleId="Overskrift1Tegn">
    <w:name w:val="Overskrift 1 Tegn"/>
    <w:basedOn w:val="Standardskrifttypeiafsnit"/>
    <w:link w:val="Overskrift1"/>
    <w:rsid w:val="00DD3F7D"/>
    <w:rPr>
      <w:rFonts w:eastAsia="Times New Roman" w:cs="Times New Roman"/>
      <w:b/>
      <w:iCs/>
      <w:spacing w:val="-2"/>
      <w:szCs w:val="24"/>
      <w:lang w:val="en-GB" w:eastAsia="en-US"/>
    </w:rPr>
  </w:style>
  <w:style w:type="paragraph" w:styleId="Brdtekst">
    <w:name w:val="Body Text"/>
    <w:basedOn w:val="Normal"/>
    <w:link w:val="BrdtekstTegn"/>
    <w:rsid w:val="00DD3F7D"/>
    <w:pPr>
      <w:tabs>
        <w:tab w:val="left" w:pos="-2836"/>
        <w:tab w:val="left" w:pos="0"/>
        <w:tab w:val="left" w:pos="850"/>
      </w:tabs>
      <w:spacing w:after="120"/>
    </w:pPr>
    <w:rPr>
      <w:rFonts w:eastAsia="Times New Roman"/>
      <w:spacing w:val="-3"/>
      <w:sz w:val="20"/>
      <w:lang w:val="en-GB" w:eastAsia="en-US"/>
    </w:rPr>
  </w:style>
  <w:style w:type="character" w:customStyle="1" w:styleId="BrdtekstTegn">
    <w:name w:val="Brødtekst Tegn"/>
    <w:basedOn w:val="Standardskrifttypeiafsnit"/>
    <w:link w:val="Brdtekst"/>
    <w:rsid w:val="00DD3F7D"/>
    <w:rPr>
      <w:rFonts w:eastAsia="Times New Roman"/>
      <w:spacing w:val="-3"/>
      <w:szCs w:val="24"/>
      <w:lang w:val="en-GB" w:eastAsia="en-US"/>
    </w:rPr>
  </w:style>
  <w:style w:type="paragraph" w:styleId="Brdtekstindrykning3">
    <w:name w:val="Body Text Indent 3"/>
    <w:basedOn w:val="Normal"/>
    <w:link w:val="Brdtekstindrykning3Tegn"/>
    <w:rsid w:val="00DD3F7D"/>
    <w:pPr>
      <w:spacing w:after="120"/>
      <w:ind w:left="283"/>
    </w:pPr>
    <w:rPr>
      <w:rFonts w:eastAsia="Times New Roman" w:cs="Times New Roman"/>
      <w:sz w:val="16"/>
      <w:szCs w:val="16"/>
      <w:lang w:val="en-GB" w:eastAsia="en-US"/>
    </w:rPr>
  </w:style>
  <w:style w:type="character" w:customStyle="1" w:styleId="Brdtekstindrykning3Tegn">
    <w:name w:val="Brødtekstindrykning 3 Tegn"/>
    <w:basedOn w:val="Standardskrifttypeiafsnit"/>
    <w:link w:val="Brdtekstindrykning3"/>
    <w:rsid w:val="00DD3F7D"/>
    <w:rPr>
      <w:rFonts w:eastAsia="Times New Roman" w:cs="Times New Roman"/>
      <w:sz w:val="16"/>
      <w:szCs w:val="16"/>
      <w:lang w:val="en-GB" w:eastAsia="en-US"/>
    </w:rPr>
  </w:style>
  <w:style w:type="paragraph" w:customStyle="1" w:styleId="References">
    <w:name w:val="References"/>
    <w:basedOn w:val="Normal"/>
    <w:link w:val="ReferencesTegn"/>
    <w:qFormat/>
    <w:rsid w:val="00631FD6"/>
    <w:pPr>
      <w:spacing w:after="120"/>
      <w:ind w:left="284" w:hanging="284"/>
    </w:pPr>
    <w:rPr>
      <w:sz w:val="20"/>
      <w:szCs w:val="20"/>
      <w:lang w:val="nb-NO"/>
    </w:rPr>
  </w:style>
  <w:style w:type="character" w:customStyle="1" w:styleId="ReferencesTegn">
    <w:name w:val="References Tegn"/>
    <w:basedOn w:val="Standardskrifttypeiafsnit"/>
    <w:link w:val="References"/>
    <w:rsid w:val="00631FD6"/>
    <w:rPr>
      <w:lang w:val="nb-NO"/>
    </w:rPr>
  </w:style>
  <w:style w:type="character" w:styleId="Hyperlink">
    <w:name w:val="Hyperlink"/>
    <w:basedOn w:val="Standardskrifttypeiafsnit"/>
    <w:unhideWhenUsed/>
    <w:rsid w:val="00E00E3E"/>
    <w:rPr>
      <w:color w:val="0000FF" w:themeColor="hyperlink"/>
      <w:u w:val="single"/>
    </w:rPr>
  </w:style>
  <w:style w:type="character" w:styleId="Ulstomtale">
    <w:name w:val="Unresolved Mention"/>
    <w:basedOn w:val="Standardskrifttypeiafsnit"/>
    <w:uiPriority w:val="99"/>
    <w:semiHidden/>
    <w:unhideWhenUsed/>
    <w:rsid w:val="00E0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skyttetnatur.d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9-27T12:26:11.690"/>
    </inkml:context>
    <inkml:brush xml:id="br0">
      <inkml:brushProperty name="width" value="0.05" units="cm"/>
      <inkml:brushProperty name="height" value="0.05" units="cm"/>
      <inkml:brushProperty name="color" value="#FF99FF"/>
    </inkml:brush>
  </inkml:definitions>
  <inkml:trace contextRef="#ctx0" brushRef="#br0">0 0 1592 0 0,'0'0'1172'0'0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9-27T12:26:07.772"/>
    </inkml:context>
    <inkml:brush xml:id="br0">
      <inkml:brushProperty name="width" value="0.05" units="cm"/>
      <inkml:brushProperty name="height" value="0.05" units="cm"/>
      <inkml:brushProperty name="color" value="#FF99FF"/>
    </inkml:brush>
  </inkml:definitions>
  <inkml:trace contextRef="#ctx0" brushRef="#br0">1 10 2784 0 0,'0'0'6825'0'0,"0"-9"-10069"0"0,13 9 2556 0 0,1 0-69 0 0,4 0-415 0 0,14 0-836 0 0</inkml:trace>
</inkml:ink>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owner xmlns="4f8f74d1-2681-4780-923c-97d04210b9c9">
      <UserInfo>
        <DisplayName>SIBL - Simon Blauenfeld Leonhard</DisplayName>
        <AccountId>518</AccountId>
        <AccountType/>
      </UserInfo>
    </Document_x0020_owner>
    <CV_x0020_type xmlns="4f8f74d1-2681-4780-923c-97d04210b9c9">DK</CV_x0020_type>
    <Medarbejder xmlns="4f8f74d1-2681-4780-923c-97d04210b9c9">
      <UserInfo>
        <DisplayName>SIBL - Simon Blauenfeld Leonhard</DisplayName>
        <AccountId>518</AccountId>
        <AccountType/>
      </UserInfo>
    </Medarbejder>
    <Gyldig_x0020_til xmlns="4f8f74d1-2681-4780-923c-97d04210b9c9">2013-09-30T22:00:00+00:00</Gyldig_x0020_til>
    <Projektkategori xmlns="4f8f74d1-2681-4780-923c-97d04210b9c9" xsi:nil="true"/>
    <DepartmentNumber xmlns="d101f3b3-6f6c-43ed-bf93-cf4317c3e26a">5</DepartmentNumber>
    <Fratr_x00e5_dt xmlns="4f8f74d1-2681-4780-923c-97d04210b9c9">false</Fratr_x00e5_dt>
  </documentManagement>
</p:properties>
</file>

<file path=customXml/item3.xml><?xml version="1.0" encoding="utf-8"?>
<OrbiconItem xmlns="Instant.IT.Orbicon.WordApp">
  <documentManagement>
    <UserInfo>
      <UserName>sibl</UserName>
      <SiteUrl>C:\Users\sibl\Dropbox\Privat\Diverse\CV</SiteUrl>
      <DocumentURL>C:\Users\sibl\Dropbox\Privat\Diverse\CV</DocumentURL>
      <Logo>1</Logo>
    </UserInfo>
    <!--Basic Document Information-->
    <IsDocumentSaved xmlns="Instant.IT.Orbicon.WordApp"/>
    <IsDocumentSavedDate xmlns="Instant.IT.Orbicon.WordApp"/>
    <ESDHDocumentInformationLanguage xmlns="Instant.IT.Orbicon.WordApp"/>
    <!--Receiver Information Panel-->
    <ESDHReceiverCompanyName xmlns="Instant.IT.Orbicon.WordApp"/>
    <ESDHReceiverCompanyNameID xmlns="Instant.IT.Orbicon.WordApp"/>
    <ESDHReceiverAttentionPerson xmlns="Instant.IT.Orbicon.WordApp"/>
    <ESDHReceiverAttentionPersonID xmlns="Instant.IT.Orbicon.WordApp"/>
    <ESDHReceiverFullAddress xmlns="Instant.IT.Orbicon.WordApp"/>
    <ESDHReceiverTelephone xmlns="Instant.IT.Orbicon.WordApp"/>
    <ESDHReceiverMobileTelephone xmlns="Instant.IT.Orbicon.WordApp"/>
    <ESDHReceiverEmail xmlns="Instant.IT.Orbicon.WordApp"/>
    <ESDHReceiverFax xmlns="Instant.IT.Orbicon.WordApp"/>
    <!--Additional Document Information Panel-->
    <ESDHTitle xmlns="Instant.IT.Orbicon.WordApp"/>
    <ESDHDocumentInformationInitials xmlns="Instant.IT.Orbicon.WordApp"/>
    <ESDHProject xmlns="Instant.IT.Orbicon.WordApp"/>
    <ESDHCaseIDInternal xmlns="Instant.IT.Orbicon.WordApp"/>
    <ESDHAddCaseIDToDocumment xmlns="Instant.IT.Orbicon.WordApp"/>
    <ESDHAddCaseIDToDocummentText xmlns="Instant.IT.Orbicon.WordApp"/>
    <ESDHCaseID xmlns="Instant.IT.Orbicon.WordApp"/>
    <ESDHSubProject xmlns="Instant.IT.Orbicon.WordApp"/>
    <ESDHSubProjectID xmlns="Instant.IT.Orbicon.WordApp"/>
    <ESDHActivity xmlns="Instant.IT.Orbicon.WordApp"/>
    <ESDHActivityID xmlns="Instant.IT.Orbicon.WordApp"/>
    <CurrentVersion xmlns="Instant.IT.Orbicon.WordApp"/>
    <ESDHDocumentInformationDate xmlns="Instant.IT.Orbicon.WordApp"/>
    <ESDHDocumentInformationDateText xmlns="Instant.IT.Orbicon.WordApp"/>
    <ESDHDocumentInformationCustomerReference xmlns="Instant.IT.Orbicon.WordApp"/>
    <ESDHDocumentInformationLogo xmlns="Instant.IT.Orbicon.WordApp"/>
    <!--Information for QA Panel-->
    <ESDHProjectManager xmlns="Instant.IT.Orbicon.WordApp"/>
    <ESDHReviewedBy xmlns="Instant.IT.Orbicon.WordApp"/>
    <ESDHQualityControlReviewNumber xmlns="Instant.IT.Orbicon.WordApp"/>
    <ESDHApprovedBy xmlns="Instant.IT.Orbicon.WordApp"/>
    <ESDHSentDate xmlns="Instant.IT.Orbicon.WordApp"/>
    <ESDHDocumentInformationOnline xmlns="Instant.IT.Orbicon.WordApp"/>
    <!--Sender Information Panel-->
    <ESDHSenderCompanyName xmlns="Instant.IT.Orbicon.WordApp"/>
    <ESDHSenderCompanyNameID xmlns="Instant.IT.Orbicon.WordApp"/>
    <ESDHSenderDepartmentName xmlns="Instant.IT.Orbicon.WordApp"/>
    <ESDHSenderDepartmentNameID xmlns="Instant.IT.Orbicon.WordApp"/>
    <ESDHSenderOfficeName xmlns="Instant.IT.Orbicon.WordApp"/>
    <ESDHSenderOfficeNameID xmlns="Instant.IT.Orbicon.WordApp"/>
    <ESDHSenderTelephone xmlns="Instant.IT.Orbicon.WordApp"/>
    <ESDHSenderCompanyAddress xmlns="Instant.IT.Orbicon.WordApp"/>
    <ESDHSenderCompanyZipCodeCity xmlns="Instant.IT.Orbicon.WordApp"/>
    <ESDHAddTitleSignature xmlns="Instant.IT.Orbicon.WordApp"/>
    <ESDHAddEducationInSignature xmlns="Instant.IT.Orbicon.WordApp"/>
    <ESDHSenderName xmlns="Instant.IT.Orbicon.WordApp"/>
    <ESDHSenderTitle xmlns="Instant.IT.Orbicon.WordApp"/>
    <ESDHSenderEducation xmlns="Instant.IT.Orbicon.WordApp"/>
    <ESDHSenderMobileTelephone xmlns="Instant.IT.Orbicon.WordApp"/>
    <ESDHSenderEmail xmlns="Instant.IT.Orbicon.WordApp"/>
    <!--Other unused Information-->
    <ESDHCustomerGroup xmlns="Instant.IT.Orbicon.WordApp"/>
    <ESDHProductArea xmlns="Instant.IT.Orbicon.WordApp"/>
    <ESDHCustomerID xmlns="Instant.IT.Orbicon.WordApp"/>
    <ESDHOrdererName xmlns="Instant.IT.Orbicon.WordApp"/>
    <ESDHCaseFileID xmlns="Instant.IT.Orbicon.WordApp"/>
    <ESDHDeptName xmlns="Instant.IT.Orbicon.WordApp"/>
    <ESDHCustomerName xmlns="Instant.IT.Orbicon.WordApp"/>
    <ESDHDeptID xmlns="Instant.IT.Orbicon.WordApp"/>
    <Comments xmlns="Instant.IT.Orbicon.WordApp"/>
    <ESDHAddVersionToDocumment xmlns="Instant.IT.Orbicon.WordApp"/>
    <ESDHAddSubProjectToDocumment xmlns="Instant.IT.Orbicon.WordApp"/>
    <ESDHSubProjectTitle xmlns="Instant.IT.Orbicon.WordApp"/>
    <ESDHPMDocumentName xmlns="Instant.IT.Orbicon.WordApp"/>
    <DropDowns>
      <ddlESDHReceiverCompanyName xmlns="Instant.IT.Orbicon.WordApp">
        <Option>
          <Text/>
          <Value/>
        </Option>
      </ddlESDHReceiverCompanyName>
      <ddlESDHReceiverAttentionPerson xmlns="Instant.IT.Orbicon.WordApp">
        <Option>
          <Text/>
          <Value/>
        </Option>
      </ddlESDHReceiverAttentionPerson>
      <ddlESDHSubProject xmlns="Instant.IT.Orbicon.WordApp">
        <Option>
          <Text/>
          <Value/>
        </Option>
      </ddlESDHSubProject>
      <ddlESDHActivity xmlns="Instant.IT.Orbicon.WordApp">
        <Option>
          <Text/>
          <Value/>
        </Option>
      </ddlESDHActivity>
      <ddlESDHSenderCompanyName xmlns="Instant.IT.Orbicon.WordApp">
        <Option>
          <Text/>
          <Value/>
        </Option>
      </ddlESDHSenderCompanyName>
      <ddlESDHSenderDepartmentName xmlns="Instant.IT.Orbicon.WordApp">
        <Option>
          <Text/>
          <Value/>
        </Option>
      </ddlESDHSenderDepartmentName>
      <ddlESDHSenderOfficeName xmlns="Instant.IT.Orbicon.WordApp">
        <Option>
          <Text/>
          <Value/>
        </Option>
      </ddlESDHSenderOfficeName>
    </DropDowns>
  </documentManagement>
</OrbiconItem>
</file>

<file path=customXml/item4.xml><?xml version="1.0" encoding="utf-8"?>
<ct:contentTypeSchema xmlns:ct="http://schemas.microsoft.com/office/2006/metadata/contentType" xmlns:ma="http://schemas.microsoft.com/office/2006/metadata/properties/metaAttributes" ct:_="" ma:_="" ma:contentTypeName="Document" ma:contentTypeID="0x010100738BA508C0B5324DA3E59829F0F0BFA3" ma:contentTypeVersion="29" ma:contentTypeDescription="Create a new document." ma:contentTypeScope="" ma:versionID="fdecd68eefb07271d9682152b44b4269">
  <xsd:schema xmlns:xsd="http://www.w3.org/2001/XMLSchema" xmlns:xs="http://www.w3.org/2001/XMLSchema" xmlns:p="http://schemas.microsoft.com/office/2006/metadata/properties" xmlns:ns2="4f8f74d1-2681-4780-923c-97d04210b9c9" xmlns:ns3="d101f3b3-6f6c-43ed-bf93-cf4317c3e26a" targetNamespace="http://schemas.microsoft.com/office/2006/metadata/properties" ma:root="true" ma:fieldsID="946a11264a619f6ede6891fe171beb6b" ns2:_="" ns3:_="">
    <xsd:import namespace="4f8f74d1-2681-4780-923c-97d04210b9c9"/>
    <xsd:import namespace="d101f3b3-6f6c-43ed-bf93-cf4317c3e26a"/>
    <xsd:element name="properties">
      <xsd:complexType>
        <xsd:sequence>
          <xsd:element name="documentManagement">
            <xsd:complexType>
              <xsd:all>
                <xsd:element ref="ns2:Medarbejder"/>
                <xsd:element ref="ns2:Document_x0020_owner"/>
                <xsd:element ref="ns2:Gyldig_x0020_til"/>
                <xsd:element ref="ns2:CV_x0020_type"/>
                <xsd:element ref="ns2:Projektkategori" minOccurs="0"/>
                <xsd:element ref="ns3:DepartmentNumber" minOccurs="0"/>
                <xsd:element ref="ns2:Fratr_x00e5_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74d1-2681-4780-923c-97d04210b9c9" elementFormDefault="qualified">
    <xsd:import namespace="http://schemas.microsoft.com/office/2006/documentManagement/types"/>
    <xsd:import namespace="http://schemas.microsoft.com/office/infopath/2007/PartnerControls"/>
    <xsd:element name="Medarbejder" ma:index="2" ma:displayName="Medarbejder" ma:indexed="true" ma:list="UserInfo" ma:SharePointGroup="0" ma:internalName="Medarbejd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3" ma:displayName="Dokument ej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yldig_x0020_til" ma:index="4" ma:displayName="Gyldig til" ma:description="Her sættes en dato for hvor længe dokumentet er gyldigt. Det kan maks. være et år frem i tiden." ma:format="DateOnly" ma:internalName="Gyldig_x0020_til">
      <xsd:simpleType>
        <xsd:restriction base="dms:DateTime"/>
      </xsd:simpleType>
    </xsd:element>
    <xsd:element name="CV_x0020_type" ma:index="11" ma:displayName="CV type" ma:format="Dropdown" ma:internalName="CV_x0020_type">
      <xsd:simpleType>
        <xsd:restriction base="dms:Choice">
          <xsd:enumeration value="Danida"/>
          <xsd:enumeration value="DK"/>
          <xsd:enumeration value="Energimærkning"/>
          <xsd:enumeration value="EU"/>
          <xsd:enumeration value="Mini DK"/>
          <xsd:enumeration value="UK"/>
          <xsd:enumeration value="World Bank"/>
          <xsd:enumeration value="LAR"/>
          <xsd:enumeration value="VVM"/>
          <xsd:enumeration value="Europass"/>
        </xsd:restriction>
      </xsd:simpleType>
    </xsd:element>
    <xsd:element name="Projektkategori" ma:index="12" nillable="true" ma:displayName="Projektkategori" ma:hidden="true" ma:internalName="Projektkategori" ma:readOnly="false">
      <xsd:simpleType>
        <xsd:restriction base="dms:Text">
          <xsd:maxLength value="5"/>
        </xsd:restriction>
      </xsd:simpleType>
    </xsd:element>
    <xsd:element name="Fratr_x00e5_dt" ma:index="14" nillable="true" ma:displayName="Fratrådt" ma:default="0" ma:internalName="Fratr_x00e5_d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01f3b3-6f6c-43ed-bf93-cf4317c3e26a" elementFormDefault="qualified">
    <xsd:import namespace="http://schemas.microsoft.com/office/2006/documentManagement/types"/>
    <xsd:import namespace="http://schemas.microsoft.com/office/infopath/2007/PartnerControls"/>
    <xsd:element name="DepartmentNumber" ma:index="13" nillable="true" ma:displayName="DepartmentNumber" ma:list="{3f172083-348d-4d58-aa1d-7861c0013359}" ma:internalName="DepartmentNumber" ma:showField="Title" ma:web="d101f3b3-6f6c-43ed-bf93-cf4317c3e26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44654-D8BE-4277-BB59-36902224E847}">
  <ds:schemaRefs>
    <ds:schemaRef ds:uri="http://schemas.microsoft.com/sharepoint/v3/contenttype/forms"/>
  </ds:schemaRefs>
</ds:datastoreItem>
</file>

<file path=customXml/itemProps2.xml><?xml version="1.0" encoding="utf-8"?>
<ds:datastoreItem xmlns:ds="http://schemas.openxmlformats.org/officeDocument/2006/customXml" ds:itemID="{199EEBFA-CF4B-44B4-85F5-6F6EF5B5B201}">
  <ds:schemaRefs>
    <ds:schemaRef ds:uri="http://schemas.microsoft.com/office/2006/metadata/properties"/>
    <ds:schemaRef ds:uri="4f8f74d1-2681-4780-923c-97d04210b9c9"/>
    <ds:schemaRef ds:uri="d101f3b3-6f6c-43ed-bf93-cf4317c3e26a"/>
  </ds:schemaRefs>
</ds:datastoreItem>
</file>

<file path=customXml/itemProps3.xml><?xml version="1.0" encoding="utf-8"?>
<ds:datastoreItem xmlns:ds="http://schemas.openxmlformats.org/officeDocument/2006/customXml" ds:itemID="{2F2A2B49-BCD8-440F-B3CB-2AEE8E31A803}">
  <ds:schemaRefs>
    <ds:schemaRef ds:uri="Instant.IT.Orbicon.WordApp"/>
  </ds:schemaRefs>
</ds:datastoreItem>
</file>

<file path=customXml/itemProps4.xml><?xml version="1.0" encoding="utf-8"?>
<ds:datastoreItem xmlns:ds="http://schemas.openxmlformats.org/officeDocument/2006/customXml" ds:itemID="{63931F24-3A9F-4D37-B392-6F4E8FE1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74d1-2681-4780-923c-97d04210b9c9"/>
    <ds:schemaRef ds:uri="d101f3b3-6f6c-43ed-bf93-cf4317c3e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5717</Words>
  <Characters>34878</Characters>
  <Application>Microsoft Office Word</Application>
  <DocSecurity>0</DocSecurity>
  <Lines>290</Lines>
  <Paragraphs>81</Paragraphs>
  <ScaleCrop>false</ScaleCrop>
  <HeadingPairs>
    <vt:vector size="2" baseType="variant">
      <vt:variant>
        <vt:lpstr>Titel</vt:lpstr>
      </vt:variant>
      <vt:variant>
        <vt:i4>1</vt:i4>
      </vt:variant>
    </vt:vector>
  </HeadingPairs>
  <TitlesOfParts>
    <vt:vector size="1" baseType="lpstr">
      <vt:lpstr>Billede her</vt:lpstr>
    </vt:vector>
  </TitlesOfParts>
  <Company>Xafir A/S</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Billede her</dc:title>
  <dc:creator>aleksey</dc:creator>
  <cp:lastModifiedBy>sibl</cp:lastModifiedBy>
  <cp:revision>4</cp:revision>
  <cp:lastPrinted>2023-02-06T14:29:00Z</cp:lastPrinted>
  <dcterms:created xsi:type="dcterms:W3CDTF">2025-01-04T11:50:00Z</dcterms:created>
  <dcterms:modified xsi:type="dcterms:W3CDTF">2025-05-27T13:34:00Z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0x010100738BA508C0B5324DA3E59829F0F0BFA3</vt:lpwstr>
  </property>
  <property fmtid="{D5CDD505-2E9C-101B-9397-08002B2CF9AE}" pid="4" name="Order">
    <vt:r8>75600</vt:r8>
  </property>
  <property fmtid="{D5CDD505-2E9C-101B-9397-08002B2CF9AE}" pid="5" name="Afdeling">
    <vt:lpwstr>132 - Vand- og Naturressourcer - Århus</vt:lpwstr>
  </property>
  <property fmtid="{D5CDD505-2E9C-101B-9397-08002B2CF9AE}" pid="6" name="Afdeling0">
    <vt:lpwstr>3</vt:lpwstr>
  </property>
</Properties>
</file>